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4FA3" w14:textId="6F33B9EE" w:rsidR="00F94263" w:rsidRPr="002B4369" w:rsidRDefault="00F94263" w:rsidP="00F94263">
      <w:pPr>
        <w:spacing w:after="0" w:line="240" w:lineRule="auto"/>
        <w:jc w:val="right"/>
        <w:rPr>
          <w:rFonts w:ascii="Meiryo UI" w:eastAsia="Meiryo UI" w:hAnsi="Meiryo UI"/>
          <w:sz w:val="21"/>
          <w:szCs w:val="21"/>
        </w:rPr>
      </w:pPr>
      <w:r w:rsidRPr="002B4369">
        <w:rPr>
          <w:rFonts w:ascii="Meiryo UI" w:eastAsia="Meiryo UI" w:hAnsi="Meiryo UI"/>
          <w:noProof/>
          <w:sz w:val="21"/>
          <w:szCs w:val="21"/>
        </w:rPr>
        <w:drawing>
          <wp:anchor distT="0" distB="0" distL="114300" distR="114300" simplePos="0" relativeHeight="251667456" behindDoc="0" locked="0" layoutInCell="1" allowOverlap="1" wp14:anchorId="3155167E" wp14:editId="284CB053">
            <wp:simplePos x="0" y="0"/>
            <wp:positionH relativeFrom="margin">
              <wp:posOffset>4298950</wp:posOffset>
            </wp:positionH>
            <wp:positionV relativeFrom="paragraph">
              <wp:posOffset>-976630</wp:posOffset>
            </wp:positionV>
            <wp:extent cx="1470660" cy="979805"/>
            <wp:effectExtent l="0" t="0" r="0" b="0"/>
            <wp:wrapNone/>
            <wp:docPr id="1453218197" name="図 2" descr="抽象, 挿絵,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18197" name="図 2" descr="抽象, 挿絵, 記号 が含まれている画像&#10;&#10;自動的に生成された説明"/>
                    <pic:cNvPicPr/>
                  </pic:nvPicPr>
                  <pic:blipFill>
                    <a:blip r:embed="rId7" cstate="print">
                      <a:extLst>
                        <a:ext uri="{BEBA8EAE-BF5A-486C-A8C5-ECC9F3942E4B}">
                          <a14:imgProps xmlns:a14="http://schemas.microsoft.com/office/drawing/2010/main">
                            <a14:imgLayer r:embed="rId8">
                              <a14:imgEffect>
                                <a14:backgroundRemoval t="7925" b="89811" l="9799" r="89950">
                                  <a14:foregroundMark x1="52010" y1="7925" x2="52010" y2="7925"/>
                                  <a14:foregroundMark x1="87940" y1="33585" x2="87940" y2="33585"/>
                                  <a14:foregroundMark x1="57035" y1="34340" x2="57035" y2="34340"/>
                                  <a14:foregroundMark x1="22864" y1="32830" x2="22864" y2="32830"/>
                                  <a14:foregroundMark x1="16332" y1="59623" x2="16332" y2="59623"/>
                                  <a14:foregroundMark x1="30905" y1="59245" x2="30905" y2="59245"/>
                                  <a14:foregroundMark x1="48995" y1="59623" x2="48995" y2="59623"/>
                                  <a14:foregroundMark x1="57538" y1="59245" x2="57538" y2="59245"/>
                                  <a14:foregroundMark x1="56281" y1="66038" x2="56281" y2="66038"/>
                                  <a14:foregroundMark x1="60050" y1="72453" x2="60050" y2="72453"/>
                                  <a14:foregroundMark x1="62312" y1="84528" x2="62312" y2="84528"/>
                                  <a14:foregroundMark x1="39950" y1="32075" x2="39950" y2="32075"/>
                                  <a14:foregroundMark x1="65829" y1="62264" x2="65829" y2="62264"/>
                                  <a14:foregroundMark x1="83920" y1="55849" x2="83920" y2="55849"/>
                                  <a14:foregroundMark x1="79899" y1="47925" x2="79899" y2="47925"/>
                                  <a14:foregroundMark x1="71357" y1="65660" x2="71357" y2="65660"/>
                                  <a14:foregroundMark x1="71357" y1="65660" x2="71357" y2="65660"/>
                                  <a14:backgroundMark x1="43970" y1="29434" x2="43970" y2="29434"/>
                                  <a14:backgroundMark x1="55779" y1="31321" x2="55779" y2="31321"/>
                                  <a14:backgroundMark x1="54774" y1="38868" x2="54774" y2="38868"/>
                                  <a14:backgroundMark x1="43216" y1="43019" x2="43216" y2="43019"/>
                                  <a14:backgroundMark x1="18342" y1="63019" x2="18342" y2="63019"/>
                                  <a14:backgroundMark x1="13819" y1="63396" x2="13819" y2="63396"/>
                                  <a14:backgroundMark x1="53266" y1="69057" x2="53266" y2="69057"/>
                                  <a14:backgroundMark x1="81910" y1="51321" x2="81910" y2="51321"/>
                                  <a14:backgroundMark x1="73618" y1="56604" x2="73618" y2="56604"/>
                                  <a14:backgroundMark x1="74623" y1="58491" x2="74623" y2="58491"/>
                                  <a14:backgroundMark x1="80653" y1="49057" x2="80653" y2="49057"/>
                                  <a14:backgroundMark x1="74121" y1="62642" x2="74121" y2="62642"/>
                                  <a14:backgroundMark x1="68593" y1="58491" x2="68593" y2="58491"/>
                                  <a14:backgroundMark x1="68342" y1="61509" x2="68342" y2="61509"/>
                                  <a14:backgroundMark x1="70603" y1="62264" x2="70603" y2="62264"/>
                                  <a14:backgroundMark x1="71357" y1="62642" x2="71357" y2="62642"/>
                                </a14:backgroundRemoval>
                              </a14:imgEffect>
                            </a14:imgLayer>
                          </a14:imgProps>
                        </a:ext>
                        <a:ext uri="{28A0092B-C50C-407E-A947-70E740481C1C}">
                          <a14:useLocalDpi xmlns:a14="http://schemas.microsoft.com/office/drawing/2010/main"/>
                        </a:ext>
                      </a:extLst>
                    </a:blip>
                    <a:stretch>
                      <a:fillRect/>
                    </a:stretch>
                  </pic:blipFill>
                  <pic:spPr>
                    <a:xfrm>
                      <a:off x="0" y="0"/>
                      <a:ext cx="1470660" cy="979805"/>
                    </a:xfrm>
                    <a:prstGeom prst="rect">
                      <a:avLst/>
                    </a:prstGeom>
                  </pic:spPr>
                </pic:pic>
              </a:graphicData>
            </a:graphic>
            <wp14:sizeRelH relativeFrom="margin">
              <wp14:pctWidth>0</wp14:pctWidth>
            </wp14:sizeRelH>
            <wp14:sizeRelV relativeFrom="margin">
              <wp14:pctHeight>0</wp14:pctHeight>
            </wp14:sizeRelV>
          </wp:anchor>
        </w:drawing>
      </w:r>
    </w:p>
    <w:p w14:paraId="4D660571" w14:textId="77777777" w:rsidR="00F94263" w:rsidRPr="002B4369" w:rsidRDefault="00F94263" w:rsidP="00F94263">
      <w:pPr>
        <w:spacing w:after="0" w:line="240" w:lineRule="auto"/>
        <w:rPr>
          <w:rFonts w:ascii="Meiryo UI" w:eastAsia="Meiryo UI" w:hAnsi="Meiryo UI"/>
          <w:sz w:val="21"/>
          <w:szCs w:val="21"/>
        </w:rPr>
      </w:pPr>
      <w:r w:rsidRPr="002B4369">
        <w:rPr>
          <w:rFonts w:ascii="Meiryo UI" w:eastAsia="Meiryo UI" w:hAnsi="Meiryo UI" w:hint="eastAsia"/>
          <w:sz w:val="21"/>
          <w:szCs w:val="21"/>
        </w:rPr>
        <w:t>報道関係各位</w:t>
      </w:r>
    </w:p>
    <w:p w14:paraId="5DEBA919" w14:textId="77777777" w:rsidR="00F94263" w:rsidRPr="002B4369" w:rsidRDefault="00F94263" w:rsidP="00F94263">
      <w:pPr>
        <w:spacing w:afterLines="50" w:after="180" w:line="240" w:lineRule="auto"/>
        <w:jc w:val="right"/>
        <w:rPr>
          <w:rFonts w:ascii="Meiryo UI" w:eastAsia="Meiryo UI" w:hAnsi="Meiryo UI"/>
          <w:sz w:val="21"/>
          <w:szCs w:val="21"/>
        </w:rPr>
      </w:pPr>
      <w:r w:rsidRPr="002B4369">
        <w:rPr>
          <w:rFonts w:ascii="Meiryo UI" w:eastAsia="Meiryo UI" w:hAnsi="Meiryo UI" w:hint="eastAsia"/>
          <w:sz w:val="21"/>
          <w:szCs w:val="21"/>
        </w:rPr>
        <w:t>大阪来て</w:t>
      </w:r>
      <w:proofErr w:type="gramStart"/>
      <w:r w:rsidRPr="002B4369">
        <w:rPr>
          <w:rFonts w:ascii="Meiryo UI" w:eastAsia="Meiryo UI" w:hAnsi="Meiryo UI" w:hint="eastAsia"/>
          <w:sz w:val="21"/>
          <w:szCs w:val="21"/>
        </w:rPr>
        <w:t>な</w:t>
      </w:r>
      <w:proofErr w:type="gramEnd"/>
      <w:r w:rsidRPr="002B4369">
        <w:rPr>
          <w:rFonts w:ascii="Meiryo UI" w:eastAsia="Meiryo UI" w:hAnsi="Meiryo UI" w:hint="eastAsia"/>
          <w:sz w:val="21"/>
          <w:szCs w:val="21"/>
        </w:rPr>
        <w:t>キャンペーン実行委員会</w:t>
      </w:r>
    </w:p>
    <w:p w14:paraId="3B5FACB2" w14:textId="29CF91A7" w:rsidR="00F94263" w:rsidRPr="002B4369" w:rsidRDefault="00F94263" w:rsidP="00491F97">
      <w:pPr>
        <w:spacing w:after="0" w:line="240" w:lineRule="auto"/>
        <w:rPr>
          <w:rFonts w:ascii="Meiryo UI" w:eastAsia="Meiryo UI" w:hAnsi="Meiryo UI"/>
          <w:sz w:val="21"/>
          <w:szCs w:val="21"/>
        </w:rPr>
      </w:pPr>
      <w:r w:rsidRPr="002B4369">
        <w:rPr>
          <w:rFonts w:ascii="Meiryo UI" w:eastAsia="Meiryo UI" w:hAnsi="Meiryo UI"/>
          <w:noProof/>
          <w:sz w:val="21"/>
          <w:szCs w:val="21"/>
        </w:rPr>
        <mc:AlternateContent>
          <mc:Choice Requires="wps">
            <w:drawing>
              <wp:anchor distT="0" distB="0" distL="114300" distR="114300" simplePos="0" relativeHeight="251668480" behindDoc="0" locked="0" layoutInCell="1" allowOverlap="1" wp14:anchorId="501FAA86" wp14:editId="69DDB11E">
                <wp:simplePos x="0" y="0"/>
                <wp:positionH relativeFrom="margin">
                  <wp:align>right</wp:align>
                </wp:positionH>
                <wp:positionV relativeFrom="paragraph">
                  <wp:posOffset>15240</wp:posOffset>
                </wp:positionV>
                <wp:extent cx="5708015" cy="0"/>
                <wp:effectExtent l="0" t="19050" r="45085" b="38100"/>
                <wp:wrapNone/>
                <wp:docPr id="515350483" name="直線コネクタ 11"/>
                <wp:cNvGraphicFramePr/>
                <a:graphic xmlns:a="http://schemas.openxmlformats.org/drawingml/2006/main">
                  <a:graphicData uri="http://schemas.microsoft.com/office/word/2010/wordprocessingShape">
                    <wps:wsp>
                      <wps:cNvCnPr/>
                      <wps:spPr>
                        <a:xfrm>
                          <a:off x="0" y="0"/>
                          <a:ext cx="570801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3555D" id="直線コネクタ 11" o:spid="_x0000_s1026" style="position:absolute;left:0;text-align:lef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8.25pt,1.2pt" to="8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" strokecolor="black [3213]" strokeweight="4.5pt">
                <v:stroke joinstyle="miter"/>
                <w10:wrap anchorx="margin"/>
              </v:line>
            </w:pict>
          </mc:Fallback>
        </mc:AlternateContent>
      </w:r>
    </w:p>
    <w:p w14:paraId="261D0EF2" w14:textId="77777777" w:rsidR="008E27DE" w:rsidRPr="008E27DE" w:rsidRDefault="008E27DE" w:rsidP="008E27DE">
      <w:pPr>
        <w:snapToGrid w:val="0"/>
        <w:spacing w:after="0" w:line="320" w:lineRule="atLeast"/>
        <w:jc w:val="center"/>
        <w:rPr>
          <w:rFonts w:ascii="Meiryo UI" w:eastAsia="Meiryo UI" w:hAnsi="Meiryo UI"/>
          <w:b/>
          <w:bCs/>
          <w:w w:val="96"/>
          <w:sz w:val="21"/>
          <w:szCs w:val="21"/>
        </w:rPr>
      </w:pPr>
      <w:bookmarkStart w:id="0" w:name="_Hlk175828481"/>
      <w:r w:rsidRPr="008E27DE">
        <w:rPr>
          <w:rFonts w:ascii="Meiryo UI" w:eastAsia="Meiryo UI" w:hAnsi="Meiryo UI" w:hint="eastAsia"/>
          <w:b/>
          <w:bCs/>
          <w:w w:val="96"/>
          <w:sz w:val="21"/>
          <w:szCs w:val="21"/>
        </w:rPr>
        <w:t>大阪・関西万博開催記念</w:t>
      </w:r>
    </w:p>
    <w:p w14:paraId="483FC00E" w14:textId="43D31183" w:rsidR="008E27DE" w:rsidRPr="008E27DE" w:rsidRDefault="008E27DE" w:rsidP="008E27DE">
      <w:pPr>
        <w:snapToGrid w:val="0"/>
        <w:spacing w:after="0" w:line="320" w:lineRule="atLeast"/>
        <w:jc w:val="center"/>
        <w:rPr>
          <w:rFonts w:ascii="Meiryo UI" w:eastAsia="Meiryo UI" w:hAnsi="Meiryo UI"/>
          <w:b/>
          <w:bCs/>
          <w:w w:val="96"/>
          <w:sz w:val="21"/>
          <w:szCs w:val="21"/>
        </w:rPr>
      </w:pPr>
      <w:r w:rsidRPr="008E27DE">
        <w:rPr>
          <w:rFonts w:ascii="Meiryo UI" w:eastAsia="Meiryo UI" w:hAnsi="Meiryo UI" w:hint="eastAsia"/>
          <w:b/>
          <w:bCs/>
          <w:w w:val="96"/>
          <w:sz w:val="21"/>
          <w:szCs w:val="21"/>
        </w:rPr>
        <w:t>オステリア・フランチェスカーナを率いるマッシモ・ボットゥーラシェフの特別レストラン</w:t>
      </w:r>
    </w:p>
    <w:p w14:paraId="6070F637" w14:textId="0A71BBD6" w:rsidR="00F94263" w:rsidRPr="00F722A1" w:rsidRDefault="00F722A1" w:rsidP="00F722A1">
      <w:pPr>
        <w:snapToGrid w:val="0"/>
        <w:spacing w:after="0" w:line="320" w:lineRule="atLeast"/>
        <w:jc w:val="center"/>
        <w:rPr>
          <w:rFonts w:ascii="Meiryo UI" w:eastAsia="Meiryo UI" w:hAnsi="Meiryo UI"/>
          <w:b/>
          <w:bCs/>
          <w:w w:val="96"/>
          <w:sz w:val="28"/>
          <w:szCs w:val="28"/>
        </w:rPr>
      </w:pPr>
      <w:r w:rsidRPr="00F722A1">
        <w:rPr>
          <w:rFonts w:ascii="Meiryo UI" w:eastAsia="Meiryo UI" w:hAnsi="Meiryo UI" w:hint="eastAsia"/>
          <w:b/>
          <w:bCs/>
          <w:w w:val="96"/>
          <w:sz w:val="28"/>
          <w:szCs w:val="28"/>
        </w:rPr>
        <w:t>大阪来て</w:t>
      </w:r>
      <w:proofErr w:type="gramStart"/>
      <w:r w:rsidRPr="00F722A1">
        <w:rPr>
          <w:rFonts w:ascii="Meiryo UI" w:eastAsia="Meiryo UI" w:hAnsi="Meiryo UI" w:hint="eastAsia"/>
          <w:b/>
          <w:bCs/>
          <w:w w:val="96"/>
          <w:sz w:val="28"/>
          <w:szCs w:val="28"/>
        </w:rPr>
        <w:t>な</w:t>
      </w:r>
      <w:proofErr w:type="gramEnd"/>
      <w:r w:rsidRPr="00F722A1">
        <w:rPr>
          <w:rFonts w:ascii="Meiryo UI" w:eastAsia="Meiryo UI" w:hAnsi="Meiryo UI" w:hint="eastAsia"/>
          <w:b/>
          <w:bCs/>
          <w:w w:val="96"/>
          <w:sz w:val="28"/>
          <w:szCs w:val="28"/>
        </w:rPr>
        <w:t>キャンペーン</w:t>
      </w:r>
      <w:r w:rsidR="00153B47" w:rsidRPr="00F722A1">
        <w:rPr>
          <w:rFonts w:ascii="Meiryo UI" w:eastAsia="Meiryo UI" w:hAnsi="Meiryo UI" w:hint="eastAsia"/>
          <w:b/>
          <w:bCs/>
          <w:w w:val="96"/>
          <w:sz w:val="28"/>
          <w:szCs w:val="28"/>
        </w:rPr>
        <w:t>“</w:t>
      </w:r>
      <w:r w:rsidR="00491F97" w:rsidRPr="00F722A1">
        <w:rPr>
          <w:rFonts w:ascii="Meiryo UI" w:eastAsia="Meiryo UI" w:hAnsi="Meiryo UI"/>
          <w:b/>
          <w:bCs/>
          <w:w w:val="96"/>
          <w:sz w:val="28"/>
          <w:szCs w:val="28"/>
        </w:rPr>
        <w:t xml:space="preserve">Top Chef in </w:t>
      </w:r>
      <w:r w:rsidR="00DD1DCD">
        <w:rPr>
          <w:rFonts w:ascii="Meiryo UI" w:eastAsia="Meiryo UI" w:hAnsi="Meiryo UI"/>
          <w:b/>
          <w:bCs/>
          <w:w w:val="96"/>
          <w:sz w:val="28"/>
          <w:szCs w:val="28"/>
        </w:rPr>
        <w:t>OSAKA</w:t>
      </w:r>
      <w:r w:rsidR="008F5479">
        <w:rPr>
          <w:rFonts w:ascii="Meiryo UI" w:eastAsia="Meiryo UI" w:hAnsi="Meiryo UI" w:hint="eastAsia"/>
          <w:b/>
          <w:bCs/>
          <w:w w:val="96"/>
          <w:sz w:val="28"/>
          <w:szCs w:val="28"/>
        </w:rPr>
        <w:t xml:space="preserve"> </w:t>
      </w:r>
      <w:r w:rsidR="00956754">
        <w:rPr>
          <w:rFonts w:ascii="Meiryo UI" w:eastAsia="Meiryo UI" w:hAnsi="Meiryo UI" w:hint="eastAsia"/>
          <w:b/>
          <w:bCs/>
          <w:w w:val="96"/>
          <w:sz w:val="28"/>
          <w:szCs w:val="28"/>
        </w:rPr>
        <w:t>2</w:t>
      </w:r>
      <w:r w:rsidR="00956754">
        <w:rPr>
          <w:rFonts w:ascii="Meiryo UI" w:eastAsia="Meiryo UI" w:hAnsi="Meiryo UI"/>
          <w:b/>
          <w:bCs/>
          <w:w w:val="96"/>
          <w:sz w:val="28"/>
          <w:szCs w:val="28"/>
        </w:rPr>
        <w:t>025</w:t>
      </w:r>
      <w:r w:rsidR="00153B47" w:rsidRPr="00F722A1">
        <w:rPr>
          <w:rFonts w:ascii="Meiryo UI" w:eastAsia="Meiryo UI" w:hAnsi="Meiryo UI" w:hint="eastAsia"/>
          <w:b/>
          <w:bCs/>
          <w:w w:val="96"/>
          <w:sz w:val="28"/>
          <w:szCs w:val="28"/>
        </w:rPr>
        <w:t>”</w:t>
      </w:r>
      <w:r w:rsidRPr="00F722A1">
        <w:rPr>
          <w:rFonts w:ascii="Meiryo UI" w:eastAsia="Meiryo UI" w:hAnsi="Meiryo UI" w:hint="eastAsia"/>
          <w:b/>
          <w:bCs/>
          <w:w w:val="96"/>
          <w:sz w:val="28"/>
          <w:szCs w:val="28"/>
        </w:rPr>
        <w:t>を開催します</w:t>
      </w:r>
    </w:p>
    <w:p w14:paraId="06E1A8DF" w14:textId="15F3728A" w:rsidR="00F94263" w:rsidRPr="002B4369" w:rsidRDefault="00153B47" w:rsidP="00F94263">
      <w:pPr>
        <w:pStyle w:val="a3"/>
        <w:snapToGrid w:val="0"/>
        <w:spacing w:after="0" w:line="276" w:lineRule="auto"/>
        <w:ind w:left="360"/>
        <w:jc w:val="center"/>
        <w:rPr>
          <w:rFonts w:ascii="Meiryo UI" w:eastAsia="Meiryo UI" w:hAnsi="Meiryo UI"/>
          <w:b/>
          <w:bCs/>
          <w:w w:val="96"/>
          <w:szCs w:val="22"/>
        </w:rPr>
      </w:pPr>
      <w:r w:rsidRPr="002B4369">
        <w:rPr>
          <w:rFonts w:ascii="Meiryo UI" w:eastAsia="Meiryo UI" w:hAnsi="Meiryo UI"/>
          <w:b/>
          <w:bCs/>
          <w:w w:val="96"/>
          <w:szCs w:val="22"/>
        </w:rPr>
        <w:t>2025年</w:t>
      </w:r>
      <w:r w:rsidR="009F4181">
        <w:rPr>
          <w:rFonts w:ascii="Meiryo UI" w:eastAsia="Meiryo UI" w:hAnsi="Meiryo UI"/>
          <w:b/>
          <w:bCs/>
          <w:w w:val="96"/>
          <w:szCs w:val="22"/>
        </w:rPr>
        <w:t>9</w:t>
      </w:r>
      <w:r w:rsidRPr="002B4369">
        <w:rPr>
          <w:rFonts w:ascii="Meiryo UI" w:eastAsia="Meiryo UI" w:hAnsi="Meiryo UI"/>
          <w:b/>
          <w:bCs/>
          <w:w w:val="96"/>
          <w:szCs w:val="22"/>
        </w:rPr>
        <w:t>月</w:t>
      </w:r>
      <w:r w:rsidR="009F4181">
        <w:rPr>
          <w:rFonts w:ascii="Meiryo UI" w:eastAsia="Meiryo UI" w:hAnsi="Meiryo UI"/>
          <w:b/>
          <w:bCs/>
          <w:w w:val="96"/>
          <w:szCs w:val="22"/>
        </w:rPr>
        <w:t>9</w:t>
      </w:r>
      <w:r w:rsidRPr="002B4369">
        <w:rPr>
          <w:rFonts w:ascii="Meiryo UI" w:eastAsia="Meiryo UI" w:hAnsi="Meiryo UI"/>
          <w:b/>
          <w:bCs/>
          <w:w w:val="96"/>
          <w:szCs w:val="22"/>
        </w:rPr>
        <w:t>日(</w:t>
      </w:r>
      <w:r w:rsidR="009F4181">
        <w:rPr>
          <w:rFonts w:ascii="Meiryo UI" w:eastAsia="Meiryo UI" w:hAnsi="Meiryo UI" w:hint="eastAsia"/>
          <w:b/>
          <w:bCs/>
          <w:w w:val="96"/>
          <w:szCs w:val="22"/>
        </w:rPr>
        <w:t>火</w:t>
      </w:r>
      <w:r w:rsidRPr="002B4369">
        <w:rPr>
          <w:rFonts w:ascii="Meiryo UI" w:eastAsia="Meiryo UI" w:hAnsi="Meiryo UI"/>
          <w:b/>
          <w:bCs/>
          <w:w w:val="96"/>
          <w:szCs w:val="22"/>
        </w:rPr>
        <w:t>)～</w:t>
      </w:r>
      <w:r w:rsidR="009F4181">
        <w:rPr>
          <w:rFonts w:ascii="Meiryo UI" w:eastAsia="Meiryo UI" w:hAnsi="Meiryo UI" w:hint="eastAsia"/>
          <w:b/>
          <w:bCs/>
          <w:w w:val="96"/>
          <w:szCs w:val="22"/>
        </w:rPr>
        <w:t>1</w:t>
      </w:r>
      <w:r w:rsidR="009F4181">
        <w:rPr>
          <w:rFonts w:ascii="Meiryo UI" w:eastAsia="Meiryo UI" w:hAnsi="Meiryo UI"/>
          <w:b/>
          <w:bCs/>
          <w:w w:val="96"/>
          <w:szCs w:val="22"/>
        </w:rPr>
        <w:t>4</w:t>
      </w:r>
      <w:r w:rsidRPr="002B4369">
        <w:rPr>
          <w:rFonts w:ascii="Meiryo UI" w:eastAsia="Meiryo UI" w:hAnsi="Meiryo UI"/>
          <w:b/>
          <w:bCs/>
          <w:w w:val="96"/>
          <w:szCs w:val="22"/>
        </w:rPr>
        <w:t>日(日)</w:t>
      </w:r>
      <w:r w:rsidRPr="002B4369">
        <w:rPr>
          <w:rFonts w:ascii="Meiryo UI" w:eastAsia="Meiryo UI" w:hAnsi="Meiryo UI" w:hint="eastAsia"/>
          <w:b/>
          <w:bCs/>
          <w:w w:val="96"/>
          <w:szCs w:val="22"/>
        </w:rPr>
        <w:t xml:space="preserve">　</w:t>
      </w:r>
      <w:r w:rsidR="00F94263" w:rsidRPr="002B4369">
        <w:rPr>
          <w:rFonts w:ascii="Meiryo UI" w:eastAsia="Meiryo UI" w:hAnsi="Meiryo UI" w:hint="eastAsia"/>
          <w:b/>
          <w:bCs/>
          <w:w w:val="96"/>
          <w:szCs w:val="22"/>
        </w:rPr>
        <w:t>於：</w:t>
      </w:r>
      <w:r w:rsidRPr="002B4369">
        <w:rPr>
          <w:rFonts w:ascii="Meiryo UI" w:eastAsia="Meiryo UI" w:hAnsi="Meiryo UI" w:hint="eastAsia"/>
          <w:b/>
          <w:bCs/>
          <w:w w:val="96"/>
          <w:szCs w:val="22"/>
        </w:rPr>
        <w:t>ホテルニューオータニ大阪</w:t>
      </w:r>
      <w:r w:rsidR="00146C93">
        <w:rPr>
          <w:rFonts w:ascii="Meiryo UI" w:eastAsia="Meiryo UI" w:hAnsi="Meiryo UI" w:hint="eastAsia"/>
          <w:b/>
          <w:bCs/>
          <w:w w:val="96"/>
          <w:szCs w:val="22"/>
        </w:rPr>
        <w:t xml:space="preserve">　「</w:t>
      </w:r>
      <w:r w:rsidRPr="002B4369">
        <w:rPr>
          <w:rFonts w:ascii="Meiryo UI" w:eastAsia="Meiryo UI" w:hAnsi="Meiryo UI"/>
          <w:b/>
          <w:bCs/>
          <w:w w:val="96"/>
          <w:szCs w:val="22"/>
        </w:rPr>
        <w:t>SAKURA</w:t>
      </w:r>
      <w:r w:rsidR="00146C93">
        <w:rPr>
          <w:rFonts w:ascii="Meiryo UI" w:eastAsia="Meiryo UI" w:hAnsi="Meiryo UI" w:hint="eastAsia"/>
          <w:b/>
          <w:bCs/>
          <w:w w:val="96"/>
          <w:szCs w:val="22"/>
        </w:rPr>
        <w:t>」</w:t>
      </w:r>
    </w:p>
    <w:bookmarkEnd w:id="0"/>
    <w:p w14:paraId="36FD25C7" w14:textId="77777777" w:rsidR="00F94263" w:rsidRPr="002B4369" w:rsidRDefault="00F94263" w:rsidP="00F94263">
      <w:pPr>
        <w:spacing w:after="0" w:line="240" w:lineRule="auto"/>
        <w:rPr>
          <w:rFonts w:ascii="Meiryo UI" w:eastAsia="Meiryo UI" w:hAnsi="Meiryo UI"/>
          <w:sz w:val="21"/>
          <w:szCs w:val="21"/>
        </w:rPr>
      </w:pPr>
      <w:r w:rsidRPr="002B4369">
        <w:rPr>
          <w:rFonts w:ascii="Meiryo UI" w:eastAsia="Meiryo UI" w:hAnsi="Meiryo UI"/>
          <w:noProof/>
          <w:sz w:val="21"/>
          <w:szCs w:val="21"/>
        </w:rPr>
        <mc:AlternateContent>
          <mc:Choice Requires="wps">
            <w:drawing>
              <wp:anchor distT="0" distB="0" distL="114300" distR="114300" simplePos="0" relativeHeight="251669504" behindDoc="0" locked="0" layoutInCell="1" allowOverlap="1" wp14:anchorId="78E0AEF3" wp14:editId="5EA4A56C">
                <wp:simplePos x="0" y="0"/>
                <wp:positionH relativeFrom="margin">
                  <wp:align>right</wp:align>
                </wp:positionH>
                <wp:positionV relativeFrom="paragraph">
                  <wp:posOffset>135255</wp:posOffset>
                </wp:positionV>
                <wp:extent cx="5708015" cy="0"/>
                <wp:effectExtent l="0" t="19050" r="45085" b="38100"/>
                <wp:wrapNone/>
                <wp:docPr id="613586353" name="直線コネクタ 11"/>
                <wp:cNvGraphicFramePr/>
                <a:graphic xmlns:a="http://schemas.openxmlformats.org/drawingml/2006/main">
                  <a:graphicData uri="http://schemas.microsoft.com/office/word/2010/wordprocessingShape">
                    <wps:wsp>
                      <wps:cNvCnPr/>
                      <wps:spPr>
                        <a:xfrm>
                          <a:off x="0" y="0"/>
                          <a:ext cx="570801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F0B93" id="直線コネクタ 11" o:spid="_x0000_s1026" style="position:absolute;left:0;text-align:lef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8.25pt,10.65pt" to="847.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" strokecolor="black [3213]" strokeweight="4.5pt">
                <v:stroke joinstyle="miter"/>
                <w10:wrap anchorx="margin"/>
              </v:line>
            </w:pict>
          </mc:Fallback>
        </mc:AlternateContent>
      </w:r>
    </w:p>
    <w:p w14:paraId="289F1484" w14:textId="77777777" w:rsidR="00F94263" w:rsidRPr="002B4369" w:rsidRDefault="00F94263" w:rsidP="00F94263">
      <w:pPr>
        <w:snapToGrid w:val="0"/>
        <w:spacing w:after="0" w:line="240" w:lineRule="auto"/>
        <w:rPr>
          <w:rFonts w:ascii="Meiryo UI" w:eastAsia="Meiryo UI" w:hAnsi="Meiryo UI"/>
          <w:sz w:val="10"/>
          <w:szCs w:val="10"/>
        </w:rPr>
      </w:pPr>
    </w:p>
    <w:p w14:paraId="05E7E179" w14:textId="4E0AABDF" w:rsidR="00F722A1" w:rsidRPr="003837A3" w:rsidRDefault="00F94263" w:rsidP="00491F97">
      <w:pPr>
        <w:spacing w:after="0" w:line="240" w:lineRule="auto"/>
        <w:ind w:firstLineChars="100" w:firstLine="210"/>
        <w:rPr>
          <w:rFonts w:ascii="Meiryo UI" w:eastAsia="Meiryo UI" w:hAnsi="Meiryo UI"/>
          <w:sz w:val="21"/>
          <w:szCs w:val="21"/>
        </w:rPr>
      </w:pPr>
      <w:r w:rsidRPr="003837A3">
        <w:rPr>
          <w:rFonts w:ascii="Meiryo UI" w:eastAsia="Meiryo UI" w:hAnsi="Meiryo UI" w:hint="eastAsia"/>
          <w:sz w:val="21"/>
          <w:szCs w:val="21"/>
        </w:rPr>
        <w:t>大阪来て</w:t>
      </w:r>
      <w:proofErr w:type="gramStart"/>
      <w:r w:rsidRPr="003837A3">
        <w:rPr>
          <w:rFonts w:ascii="Meiryo UI" w:eastAsia="Meiryo UI" w:hAnsi="Meiryo UI" w:hint="eastAsia"/>
          <w:sz w:val="21"/>
          <w:szCs w:val="21"/>
        </w:rPr>
        <w:t>な</w:t>
      </w:r>
      <w:proofErr w:type="gramEnd"/>
      <w:r w:rsidRPr="003837A3">
        <w:rPr>
          <w:rFonts w:ascii="Meiryo UI" w:eastAsia="Meiryo UI" w:hAnsi="Meiryo UI"/>
          <w:sz w:val="21"/>
          <w:szCs w:val="21"/>
        </w:rPr>
        <w:t>キャンペーン実行委員会（大阪府・大阪市・公益財団法人大阪観光局）</w:t>
      </w:r>
      <w:r w:rsidR="00491F97" w:rsidRPr="003837A3">
        <w:rPr>
          <w:rFonts w:ascii="Meiryo UI" w:eastAsia="Meiryo UI" w:hAnsi="Meiryo UI" w:hint="eastAsia"/>
          <w:sz w:val="21"/>
          <w:szCs w:val="21"/>
        </w:rPr>
        <w:t>では</w:t>
      </w:r>
      <w:r w:rsidRPr="003837A3">
        <w:rPr>
          <w:rFonts w:ascii="Meiryo UI" w:eastAsia="Meiryo UI" w:hAnsi="Meiryo UI"/>
          <w:sz w:val="21"/>
          <w:szCs w:val="21"/>
        </w:rPr>
        <w:t>、</w:t>
      </w:r>
      <w:r w:rsidR="0056079A" w:rsidRPr="003837A3">
        <w:rPr>
          <w:rFonts w:ascii="Meiryo UI" w:eastAsia="Meiryo UI" w:hAnsi="Meiryo UI" w:hint="eastAsia"/>
          <w:sz w:val="21"/>
          <w:szCs w:val="21"/>
        </w:rPr>
        <w:t>国内外から大阪を訪れる方々に</w:t>
      </w:r>
      <w:r w:rsidR="007E3801" w:rsidRPr="003837A3">
        <w:rPr>
          <w:rFonts w:ascii="Meiryo UI" w:eastAsia="Meiryo UI" w:hAnsi="Meiryo UI" w:hint="eastAsia"/>
          <w:sz w:val="21"/>
          <w:szCs w:val="21"/>
        </w:rPr>
        <w:t>、</w:t>
      </w:r>
      <w:r w:rsidR="000101AF" w:rsidRPr="003837A3">
        <w:rPr>
          <w:rFonts w:ascii="Meiryo UI" w:eastAsia="Meiryo UI" w:hAnsi="Meiryo UI" w:hint="eastAsia"/>
          <w:sz w:val="21"/>
          <w:szCs w:val="21"/>
        </w:rPr>
        <w:t>大阪の歴史・文化芸術、食、エンターテインメントなどの観光資源や都市魅力を通じて</w:t>
      </w:r>
      <w:r w:rsidR="0056079A" w:rsidRPr="003837A3">
        <w:rPr>
          <w:rFonts w:ascii="Meiryo UI" w:eastAsia="Meiryo UI" w:hAnsi="Meiryo UI" w:hint="eastAsia"/>
          <w:sz w:val="21"/>
          <w:szCs w:val="21"/>
        </w:rPr>
        <w:t>府内での滞在や周遊を楽しんでいただけるよう「大阪来てな！キャンペーン」を実施しています。</w:t>
      </w:r>
    </w:p>
    <w:p w14:paraId="388D3E97" w14:textId="163E9A4F" w:rsidR="00F713E9" w:rsidRPr="003837A3" w:rsidRDefault="00F713E9" w:rsidP="00491F97">
      <w:pPr>
        <w:spacing w:after="0" w:line="240" w:lineRule="auto"/>
        <w:ind w:firstLineChars="100" w:firstLine="210"/>
        <w:rPr>
          <w:rFonts w:ascii="Meiryo UI" w:eastAsia="Meiryo UI" w:hAnsi="Meiryo UI"/>
          <w:sz w:val="21"/>
          <w:szCs w:val="21"/>
        </w:rPr>
      </w:pPr>
      <w:r w:rsidRPr="003837A3">
        <w:rPr>
          <w:rFonts w:ascii="Meiryo UI" w:eastAsia="Meiryo UI" w:hAnsi="Meiryo UI" w:hint="eastAsia"/>
          <w:sz w:val="21"/>
          <w:szCs w:val="21"/>
        </w:rPr>
        <w:t>このたび、</w:t>
      </w:r>
      <w:r w:rsidR="006178EF">
        <w:rPr>
          <w:rFonts w:ascii="Meiryo UI" w:eastAsia="Meiryo UI" w:hAnsi="Meiryo UI" w:hint="eastAsia"/>
          <w:sz w:val="21"/>
          <w:szCs w:val="21"/>
        </w:rPr>
        <w:t xml:space="preserve">「Top Chef in </w:t>
      </w:r>
      <w:r w:rsidR="00DD1DCD">
        <w:rPr>
          <w:rFonts w:ascii="Meiryo UI" w:eastAsia="Meiryo UI" w:hAnsi="Meiryo UI" w:hint="eastAsia"/>
          <w:sz w:val="21"/>
          <w:szCs w:val="21"/>
        </w:rPr>
        <w:t xml:space="preserve">OSAKA </w:t>
      </w:r>
      <w:r w:rsidR="006178EF">
        <w:rPr>
          <w:rFonts w:ascii="Meiryo UI" w:eastAsia="Meiryo UI" w:hAnsi="Meiryo UI" w:hint="eastAsia"/>
          <w:sz w:val="21"/>
          <w:szCs w:val="21"/>
        </w:rPr>
        <w:t>2025」と題し、</w:t>
      </w:r>
      <w:r w:rsidR="00C66B7A">
        <w:rPr>
          <w:rFonts w:ascii="Meiryo UI" w:eastAsia="Meiryo UI" w:hAnsi="Meiryo UI" w:hint="eastAsia"/>
          <w:sz w:val="21"/>
          <w:szCs w:val="21"/>
        </w:rPr>
        <w:t>2025</w:t>
      </w:r>
      <w:r w:rsidRPr="003837A3">
        <w:rPr>
          <w:rFonts w:ascii="Meiryo UI" w:eastAsia="Meiryo UI" w:hAnsi="Meiryo UI"/>
          <w:sz w:val="21"/>
          <w:szCs w:val="21"/>
        </w:rPr>
        <w:t>年</w:t>
      </w:r>
      <w:r w:rsidR="003837A3" w:rsidRPr="003837A3">
        <w:rPr>
          <w:rFonts w:ascii="Meiryo UI" w:eastAsia="Meiryo UI" w:hAnsi="Meiryo UI"/>
          <w:sz w:val="21"/>
          <w:szCs w:val="21"/>
        </w:rPr>
        <w:t>9月9日(火)～14日(日)</w:t>
      </w:r>
      <w:r w:rsidRPr="003837A3">
        <w:rPr>
          <w:rFonts w:ascii="Meiryo UI" w:eastAsia="Meiryo UI" w:hAnsi="Meiryo UI"/>
          <w:sz w:val="21"/>
          <w:szCs w:val="21"/>
        </w:rPr>
        <w:t>まで、</w:t>
      </w:r>
      <w:r w:rsidR="00940F90">
        <w:rPr>
          <w:rFonts w:ascii="Meiryo UI" w:eastAsia="Meiryo UI" w:hAnsi="Meiryo UI" w:hint="eastAsia"/>
          <w:sz w:val="21"/>
          <w:szCs w:val="21"/>
        </w:rPr>
        <w:t>ホテルニューオータニ</w:t>
      </w:r>
      <w:r w:rsidR="002B4D00">
        <w:rPr>
          <w:rFonts w:ascii="Meiryo UI" w:eastAsia="Meiryo UI" w:hAnsi="Meiryo UI" w:hint="eastAsia"/>
          <w:sz w:val="21"/>
          <w:szCs w:val="21"/>
        </w:rPr>
        <w:t>大阪</w:t>
      </w:r>
      <w:r w:rsidR="00940F90">
        <w:rPr>
          <w:rFonts w:ascii="Meiryo UI" w:eastAsia="Meiryo UI" w:hAnsi="Meiryo UI" w:hint="eastAsia"/>
          <w:sz w:val="21"/>
          <w:szCs w:val="21"/>
        </w:rPr>
        <w:t>を会場に、</w:t>
      </w:r>
      <w:r w:rsidRPr="003837A3">
        <w:rPr>
          <w:rFonts w:ascii="Meiryo UI" w:eastAsia="Meiryo UI" w:hAnsi="Meiryo UI"/>
          <w:sz w:val="21"/>
          <w:szCs w:val="21"/>
        </w:rPr>
        <w:t>世界的なシェフが地元大阪産の食材を活用した特別なメニューを提供する期間限定レストランイベントを開催します。</w:t>
      </w:r>
    </w:p>
    <w:p w14:paraId="6DAF563A" w14:textId="6A0B8A22" w:rsidR="003837A3" w:rsidRPr="00C66B7A" w:rsidRDefault="003837A3" w:rsidP="003837A3">
      <w:pPr>
        <w:spacing w:after="0" w:line="240" w:lineRule="auto"/>
        <w:rPr>
          <w:rFonts w:ascii="Meiryo UI" w:eastAsia="Meiryo UI" w:hAnsi="Meiryo UI"/>
          <w:sz w:val="21"/>
          <w:szCs w:val="21"/>
        </w:rPr>
      </w:pPr>
    </w:p>
    <w:p w14:paraId="09471DA3" w14:textId="00118E6A" w:rsidR="003837A3" w:rsidRPr="003837A3" w:rsidRDefault="003837A3" w:rsidP="003837A3">
      <w:pPr>
        <w:spacing w:after="0" w:line="240" w:lineRule="auto"/>
        <w:ind w:firstLineChars="100" w:firstLine="210"/>
        <w:rPr>
          <w:rFonts w:ascii="Meiryo UI" w:eastAsia="Meiryo UI" w:hAnsi="Meiryo UI"/>
          <w:sz w:val="21"/>
          <w:szCs w:val="21"/>
        </w:rPr>
      </w:pPr>
      <w:r w:rsidRPr="003837A3">
        <w:rPr>
          <w:rFonts w:ascii="Meiryo UI" w:eastAsia="Meiryo UI" w:hAnsi="Meiryo UI" w:hint="eastAsia"/>
          <w:sz w:val="21"/>
          <w:szCs w:val="21"/>
        </w:rPr>
        <w:t>古くから、豊かな食文化を持つ大阪。現在も、食べ歩きのできる庶民的なグルメはもちろんのこと、老舗割烹や世界で評価されるレストランなども数多く存在し、大阪は、ただ食事を楽しむだけでなく、食を通じて多様な体験、歴史や文化を感じることのできる特別な場所で</w:t>
      </w:r>
      <w:r>
        <w:rPr>
          <w:rFonts w:ascii="Meiryo UI" w:eastAsia="Meiryo UI" w:hAnsi="Meiryo UI" w:hint="eastAsia"/>
          <w:sz w:val="21"/>
          <w:szCs w:val="21"/>
        </w:rPr>
        <w:t>す</w:t>
      </w:r>
      <w:r w:rsidRPr="003837A3">
        <w:rPr>
          <w:rFonts w:ascii="Meiryo UI" w:eastAsia="Meiryo UI" w:hAnsi="Meiryo UI" w:hint="eastAsia"/>
          <w:sz w:val="21"/>
          <w:szCs w:val="21"/>
        </w:rPr>
        <w:t>。</w:t>
      </w:r>
    </w:p>
    <w:p w14:paraId="190D8BAA" w14:textId="7C9CA633" w:rsidR="003837A3" w:rsidRPr="003837A3" w:rsidRDefault="003837A3" w:rsidP="003837A3">
      <w:pPr>
        <w:spacing w:after="0" w:line="240" w:lineRule="auto"/>
        <w:rPr>
          <w:rFonts w:ascii="Meiryo UI" w:eastAsia="Meiryo UI" w:hAnsi="Meiryo UI"/>
          <w:sz w:val="21"/>
          <w:szCs w:val="21"/>
        </w:rPr>
      </w:pPr>
      <w:r>
        <w:rPr>
          <w:rFonts w:ascii="Meiryo UI" w:eastAsia="Meiryo UI" w:hAnsi="Meiryo UI" w:hint="eastAsia"/>
          <w:sz w:val="21"/>
          <w:szCs w:val="21"/>
        </w:rPr>
        <w:t xml:space="preserve">　</w:t>
      </w:r>
      <w:r w:rsidR="00C66B7A">
        <w:rPr>
          <w:rFonts w:ascii="Meiryo UI" w:eastAsia="Meiryo UI" w:hAnsi="Meiryo UI" w:hint="eastAsia"/>
          <w:sz w:val="21"/>
          <w:szCs w:val="21"/>
        </w:rPr>
        <w:t>そしてこの</w:t>
      </w:r>
      <w:r>
        <w:rPr>
          <w:rFonts w:ascii="Meiryo UI" w:eastAsia="Meiryo UI" w:hAnsi="Meiryo UI" w:hint="eastAsia"/>
          <w:sz w:val="21"/>
          <w:szCs w:val="21"/>
        </w:rPr>
        <w:t>大阪に</w:t>
      </w:r>
      <w:r w:rsidR="00C66B7A">
        <w:rPr>
          <w:rFonts w:ascii="Meiryo UI" w:eastAsia="Meiryo UI" w:hAnsi="Meiryo UI" w:hint="eastAsia"/>
          <w:sz w:val="21"/>
          <w:szCs w:val="21"/>
        </w:rPr>
        <w:t>、</w:t>
      </w:r>
      <w:r w:rsidR="008F5479" w:rsidRPr="008F5479">
        <w:rPr>
          <w:rFonts w:ascii="Meiryo UI" w:eastAsia="Meiryo UI" w:hAnsi="Meiryo UI" w:hint="eastAsia"/>
          <w:sz w:val="21"/>
          <w:szCs w:val="21"/>
        </w:rPr>
        <w:t>世界のベストレストラン</w:t>
      </w:r>
      <w:r w:rsidR="008F5479" w:rsidRPr="008F5479">
        <w:rPr>
          <w:rFonts w:ascii="Meiryo UI" w:eastAsia="Meiryo UI" w:hAnsi="Meiryo UI"/>
          <w:sz w:val="21"/>
          <w:szCs w:val="21"/>
        </w:rPr>
        <w:t>50</w:t>
      </w:r>
      <w:r w:rsidR="008F5479">
        <w:rPr>
          <w:rFonts w:ascii="Meiryo UI" w:eastAsia="Meiryo UI" w:hAnsi="Meiryo UI" w:hint="eastAsia"/>
          <w:sz w:val="21"/>
          <w:szCs w:val="21"/>
        </w:rPr>
        <w:t>で</w:t>
      </w:r>
      <w:r w:rsidRPr="003837A3">
        <w:rPr>
          <w:rFonts w:ascii="Meiryo UI" w:eastAsia="Meiryo UI" w:hAnsi="Meiryo UI"/>
          <w:sz w:val="21"/>
          <w:szCs w:val="21"/>
        </w:rPr>
        <w:t>2016年、2018年の２回、１位に輝いた</w:t>
      </w:r>
      <w:r>
        <w:rPr>
          <w:rFonts w:ascii="Meiryo UI" w:eastAsia="Meiryo UI" w:hAnsi="Meiryo UI" w:hint="eastAsia"/>
          <w:sz w:val="21"/>
          <w:szCs w:val="21"/>
        </w:rPr>
        <w:t>、</w:t>
      </w:r>
      <w:r w:rsidRPr="003837A3">
        <w:rPr>
          <w:rFonts w:ascii="Meiryo UI" w:eastAsia="Meiryo UI" w:hAnsi="Meiryo UI" w:hint="eastAsia"/>
          <w:sz w:val="21"/>
          <w:szCs w:val="21"/>
        </w:rPr>
        <w:t>世界で最も予約の取れないレストランの一つ</w:t>
      </w:r>
      <w:r w:rsidRPr="003837A3">
        <w:rPr>
          <w:rFonts w:ascii="Meiryo UI" w:eastAsia="Meiryo UI" w:hAnsi="Meiryo UI"/>
          <w:sz w:val="21"/>
          <w:szCs w:val="21"/>
        </w:rPr>
        <w:t>「オステリア・フランチェスカーナ」</w:t>
      </w:r>
      <w:r>
        <w:rPr>
          <w:rFonts w:ascii="Meiryo UI" w:eastAsia="Meiryo UI" w:hAnsi="Meiryo UI" w:hint="eastAsia"/>
          <w:sz w:val="21"/>
          <w:szCs w:val="21"/>
        </w:rPr>
        <w:t>のオーナーシェフ、</w:t>
      </w:r>
      <w:r w:rsidR="002B4D00">
        <w:rPr>
          <w:rFonts w:ascii="Meiryo UI" w:eastAsia="Meiryo UI" w:hAnsi="Meiryo UI" w:hint="eastAsia"/>
          <w:sz w:val="21"/>
          <w:szCs w:val="21"/>
        </w:rPr>
        <w:t>国連環境計画親善大使SDG推進大使</w:t>
      </w:r>
      <w:r w:rsidRPr="003837A3">
        <w:rPr>
          <w:rFonts w:ascii="Meiryo UI" w:eastAsia="Meiryo UI" w:hAnsi="Meiryo UI"/>
          <w:sz w:val="21"/>
          <w:szCs w:val="21"/>
        </w:rPr>
        <w:t>マッシモ・ボットゥーラ氏による特別なレストランが登場</w:t>
      </w:r>
      <w:r w:rsidR="006178EF">
        <w:rPr>
          <w:rFonts w:ascii="Meiryo UI" w:eastAsia="Meiryo UI" w:hAnsi="Meiryo UI" w:hint="eastAsia"/>
          <w:sz w:val="21"/>
          <w:szCs w:val="21"/>
        </w:rPr>
        <w:t>します</w:t>
      </w:r>
      <w:r>
        <w:rPr>
          <w:rFonts w:ascii="Meiryo UI" w:eastAsia="Meiryo UI" w:hAnsi="Meiryo UI" w:hint="eastAsia"/>
          <w:sz w:val="21"/>
          <w:szCs w:val="21"/>
        </w:rPr>
        <w:t>。</w:t>
      </w:r>
      <w:r w:rsidRPr="003837A3">
        <w:rPr>
          <w:rFonts w:ascii="Meiryo UI" w:eastAsia="Meiryo UI" w:hAnsi="Meiryo UI" w:hint="eastAsia"/>
          <w:sz w:val="21"/>
          <w:szCs w:val="21"/>
        </w:rPr>
        <w:t>世界中の人々が、極上のメニューを堪能する</w:t>
      </w:r>
      <w:r w:rsidRPr="003837A3">
        <w:rPr>
          <w:rFonts w:ascii="Meiryo UI" w:eastAsia="Meiryo UI" w:hAnsi="Meiryo UI"/>
          <w:sz w:val="21"/>
          <w:szCs w:val="21"/>
        </w:rPr>
        <w:t>6日間。</w:t>
      </w:r>
      <w:r w:rsidR="00631F71">
        <w:rPr>
          <w:rFonts w:ascii="Meiryo UI" w:eastAsia="Meiryo UI" w:hAnsi="Meiryo UI" w:hint="eastAsia"/>
          <w:sz w:val="21"/>
          <w:szCs w:val="21"/>
        </w:rPr>
        <w:t>この特別な機会に</w:t>
      </w:r>
      <w:r w:rsidRPr="003837A3">
        <w:rPr>
          <w:rFonts w:ascii="Meiryo UI" w:eastAsia="Meiryo UI" w:hAnsi="Meiryo UI" w:hint="eastAsia"/>
          <w:sz w:val="21"/>
          <w:szCs w:val="21"/>
        </w:rPr>
        <w:t>「食のまち　大阪」の魅力を全世界に発信します</w:t>
      </w:r>
      <w:r>
        <w:rPr>
          <w:rFonts w:ascii="Meiryo UI" w:eastAsia="Meiryo UI" w:hAnsi="Meiryo UI" w:hint="eastAsia"/>
          <w:sz w:val="21"/>
          <w:szCs w:val="21"/>
        </w:rPr>
        <w:t>。</w:t>
      </w:r>
    </w:p>
    <w:p w14:paraId="48052EE6" w14:textId="14E96AB9" w:rsidR="00905755" w:rsidRDefault="00631F71" w:rsidP="003837A3">
      <w:pPr>
        <w:spacing w:after="0" w:line="240" w:lineRule="auto"/>
        <w:ind w:firstLineChars="100" w:firstLine="210"/>
        <w:rPr>
          <w:rFonts w:ascii="Meiryo UI" w:eastAsia="Meiryo UI" w:hAnsi="Meiryo UI"/>
          <w:sz w:val="21"/>
          <w:szCs w:val="21"/>
        </w:rPr>
      </w:pPr>
      <w:r>
        <w:rPr>
          <w:rFonts w:ascii="Meiryo UI" w:eastAsia="Meiryo UI" w:hAnsi="Meiryo UI" w:hint="eastAsia"/>
          <w:sz w:val="21"/>
          <w:szCs w:val="21"/>
        </w:rPr>
        <w:t>なお、</w:t>
      </w:r>
      <w:r w:rsidR="003837A3" w:rsidRPr="003837A3">
        <w:rPr>
          <w:rFonts w:ascii="Meiryo UI" w:eastAsia="Meiryo UI" w:hAnsi="Meiryo UI" w:hint="eastAsia"/>
          <w:sz w:val="21"/>
          <w:szCs w:val="21"/>
        </w:rPr>
        <w:t>今回の企画では、大阪産の食材を用いた特別なメニューを創作いただき、大阪産の食材を</w:t>
      </w:r>
      <w:r w:rsidR="003837A3" w:rsidRPr="003837A3">
        <w:rPr>
          <w:rFonts w:ascii="Meiryo UI" w:eastAsia="Meiryo UI" w:hAnsi="Meiryo UI"/>
          <w:sz w:val="21"/>
          <w:szCs w:val="21"/>
        </w:rPr>
        <w:t>PRするとともに、生産者や料理人をはじめとした大阪の食業界の活性化にも貢献</w:t>
      </w:r>
      <w:r w:rsidR="003837A3">
        <w:rPr>
          <w:rFonts w:ascii="Meiryo UI" w:eastAsia="Meiryo UI" w:hAnsi="Meiryo UI" w:hint="eastAsia"/>
          <w:sz w:val="21"/>
          <w:szCs w:val="21"/>
        </w:rPr>
        <w:t>します。</w:t>
      </w:r>
    </w:p>
    <w:p w14:paraId="772BD747" w14:textId="77777777" w:rsidR="003837A3" w:rsidRPr="004D15E8" w:rsidRDefault="003837A3" w:rsidP="003837A3">
      <w:pPr>
        <w:spacing w:after="0" w:line="240" w:lineRule="auto"/>
        <w:rPr>
          <w:rFonts w:ascii="Meiryo UI" w:eastAsia="Meiryo UI" w:hAnsi="Meiryo UI"/>
          <w:sz w:val="21"/>
          <w:szCs w:val="21"/>
        </w:rPr>
      </w:pPr>
    </w:p>
    <w:p w14:paraId="04643F60" w14:textId="578F0E02" w:rsidR="00BD4CF9" w:rsidRDefault="00F94263" w:rsidP="00BD4CF9">
      <w:pPr>
        <w:spacing w:after="0" w:line="240" w:lineRule="auto"/>
        <w:rPr>
          <w:rFonts w:ascii="Meiryo UI" w:eastAsia="Meiryo UI" w:hAnsi="Meiryo UI"/>
          <w:b/>
          <w:bCs/>
          <w:sz w:val="21"/>
          <w:szCs w:val="21"/>
        </w:rPr>
      </w:pPr>
      <w:r w:rsidRPr="002B4369">
        <w:rPr>
          <w:rFonts w:ascii="Meiryo UI" w:eastAsia="Meiryo UI" w:hAnsi="Meiryo UI" w:hint="eastAsia"/>
          <w:sz w:val="21"/>
          <w:szCs w:val="21"/>
        </w:rPr>
        <w:t>■「</w:t>
      </w:r>
      <w:r w:rsidR="00BD4CF9" w:rsidRPr="002B4369">
        <w:rPr>
          <w:rFonts w:ascii="Meiryo UI" w:eastAsia="Meiryo UI" w:hAnsi="Meiryo UI"/>
          <w:b/>
          <w:bCs/>
          <w:sz w:val="21"/>
          <w:szCs w:val="21"/>
        </w:rPr>
        <w:t xml:space="preserve">Top Chef in </w:t>
      </w:r>
      <w:r w:rsidR="00DD1DCD">
        <w:rPr>
          <w:rFonts w:ascii="Meiryo UI" w:eastAsia="Meiryo UI" w:hAnsi="Meiryo UI"/>
          <w:b/>
          <w:bCs/>
          <w:sz w:val="21"/>
          <w:szCs w:val="21"/>
        </w:rPr>
        <w:t>OSAKA</w:t>
      </w:r>
      <w:r w:rsidR="00DD1DCD">
        <w:rPr>
          <w:rFonts w:ascii="Meiryo UI" w:eastAsia="Meiryo UI" w:hAnsi="Meiryo UI" w:hint="eastAsia"/>
          <w:b/>
          <w:bCs/>
          <w:sz w:val="21"/>
          <w:szCs w:val="21"/>
        </w:rPr>
        <w:t xml:space="preserve"> </w:t>
      </w:r>
      <w:r w:rsidR="003837A3">
        <w:rPr>
          <w:rFonts w:ascii="Meiryo UI" w:eastAsia="Meiryo UI" w:hAnsi="Meiryo UI" w:hint="eastAsia"/>
          <w:b/>
          <w:bCs/>
          <w:sz w:val="21"/>
          <w:szCs w:val="21"/>
        </w:rPr>
        <w:t>2</w:t>
      </w:r>
      <w:r w:rsidR="003837A3">
        <w:rPr>
          <w:rFonts w:ascii="Meiryo UI" w:eastAsia="Meiryo UI" w:hAnsi="Meiryo UI"/>
          <w:b/>
          <w:bCs/>
          <w:sz w:val="21"/>
          <w:szCs w:val="21"/>
        </w:rPr>
        <w:t>025</w:t>
      </w:r>
      <w:r w:rsidRPr="002B4369">
        <w:rPr>
          <w:rFonts w:ascii="Meiryo UI" w:eastAsia="Meiryo UI" w:hAnsi="Meiryo UI" w:hint="eastAsia"/>
          <w:b/>
          <w:bCs/>
          <w:sz w:val="21"/>
          <w:szCs w:val="21"/>
        </w:rPr>
        <w:t>」開催概要</w:t>
      </w:r>
    </w:p>
    <w:p w14:paraId="62AC28BB" w14:textId="262EEB2B" w:rsidR="00956754" w:rsidRPr="002B4369" w:rsidRDefault="00956754" w:rsidP="00BD4CF9">
      <w:pPr>
        <w:spacing w:after="0" w:line="240" w:lineRule="auto"/>
        <w:rPr>
          <w:rFonts w:ascii="Meiryo UI" w:eastAsia="Meiryo UI" w:hAnsi="Meiryo UI"/>
          <w:sz w:val="21"/>
          <w:szCs w:val="21"/>
        </w:rPr>
      </w:pPr>
      <w:r>
        <w:rPr>
          <w:rFonts w:ascii="Meiryo UI" w:eastAsia="Meiryo UI" w:hAnsi="Meiryo UI" w:hint="eastAsia"/>
          <w:noProof/>
          <w:sz w:val="21"/>
          <w:szCs w:val="21"/>
        </w:rPr>
        <w:drawing>
          <wp:inline distT="0" distB="0" distL="0" distR="0" wp14:anchorId="4E5E4561" wp14:editId="5160CD59">
            <wp:extent cx="2273300" cy="1309177"/>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2016" cy="1314197"/>
                    </a:xfrm>
                    <a:prstGeom prst="rect">
                      <a:avLst/>
                    </a:prstGeom>
                    <a:noFill/>
                    <a:ln>
                      <a:noFill/>
                    </a:ln>
                  </pic:spPr>
                </pic:pic>
              </a:graphicData>
            </a:graphic>
          </wp:inline>
        </w:drawing>
      </w:r>
    </w:p>
    <w:p w14:paraId="10B3B556" w14:textId="00265622" w:rsidR="001212AA" w:rsidRPr="008F29BD" w:rsidRDefault="00BD4CF9" w:rsidP="00BD4CF9">
      <w:pPr>
        <w:spacing w:after="0" w:line="240" w:lineRule="auto"/>
        <w:rPr>
          <w:rFonts w:ascii="Meiryo UI" w:eastAsia="Meiryo UI" w:hAnsi="Meiryo UI"/>
          <w:sz w:val="21"/>
          <w:szCs w:val="21"/>
        </w:rPr>
      </w:pPr>
      <w:r w:rsidRPr="002B4369">
        <w:rPr>
          <w:rFonts w:ascii="Meiryo UI" w:eastAsia="Meiryo UI" w:hAnsi="Meiryo UI" w:hint="eastAsia"/>
          <w:sz w:val="21"/>
          <w:szCs w:val="21"/>
        </w:rPr>
        <w:t>・名</w:t>
      </w:r>
      <w:r w:rsidRPr="002B4369">
        <w:rPr>
          <w:rFonts w:ascii="Meiryo UI" w:eastAsia="Meiryo UI" w:hAnsi="Meiryo UI"/>
          <w:sz w:val="21"/>
          <w:szCs w:val="21"/>
        </w:rPr>
        <w:t>称</w:t>
      </w:r>
      <w:r w:rsidRPr="002B4369">
        <w:rPr>
          <w:rFonts w:ascii="Meiryo UI" w:eastAsia="Meiryo UI" w:hAnsi="Meiryo UI" w:hint="eastAsia"/>
          <w:sz w:val="21"/>
          <w:szCs w:val="21"/>
        </w:rPr>
        <w:t>：</w:t>
      </w:r>
      <w:r w:rsidRPr="002B4369">
        <w:rPr>
          <w:rFonts w:ascii="Meiryo UI" w:eastAsia="Meiryo UI" w:hAnsi="Meiryo UI"/>
          <w:sz w:val="21"/>
          <w:szCs w:val="21"/>
        </w:rPr>
        <w:t xml:space="preserve">Top Chef in </w:t>
      </w:r>
      <w:r w:rsidR="00DD1DCD">
        <w:rPr>
          <w:rFonts w:ascii="Meiryo UI" w:eastAsia="Meiryo UI" w:hAnsi="Meiryo UI"/>
          <w:sz w:val="21"/>
          <w:szCs w:val="21"/>
        </w:rPr>
        <w:t>OSAKA</w:t>
      </w:r>
      <w:r w:rsidRPr="002B4369">
        <w:rPr>
          <w:rFonts w:ascii="Meiryo UI" w:eastAsia="Meiryo UI" w:hAnsi="Meiryo UI" w:hint="eastAsia"/>
          <w:sz w:val="21"/>
          <w:szCs w:val="21"/>
        </w:rPr>
        <w:t xml:space="preserve">　</w:t>
      </w:r>
      <w:r w:rsidRPr="002B4369">
        <w:rPr>
          <w:rFonts w:ascii="Meiryo UI" w:eastAsia="Meiryo UI" w:hAnsi="Meiryo UI"/>
          <w:sz w:val="21"/>
          <w:szCs w:val="21"/>
        </w:rPr>
        <w:t xml:space="preserve">2025 </w:t>
      </w:r>
    </w:p>
    <w:p w14:paraId="2EF007B2" w14:textId="242513B4" w:rsidR="003837A3" w:rsidRPr="003837A3" w:rsidRDefault="00BD4CF9" w:rsidP="003837A3">
      <w:pPr>
        <w:spacing w:after="0" w:line="240" w:lineRule="auto"/>
        <w:rPr>
          <w:rFonts w:ascii="Meiryo UI" w:eastAsia="Meiryo UI" w:hAnsi="Meiryo UI"/>
          <w:sz w:val="21"/>
          <w:szCs w:val="21"/>
        </w:rPr>
      </w:pPr>
      <w:r w:rsidRPr="002B4369">
        <w:rPr>
          <w:rFonts w:ascii="Meiryo UI" w:eastAsia="Meiryo UI" w:hAnsi="Meiryo UI" w:hint="eastAsia"/>
          <w:sz w:val="21"/>
          <w:szCs w:val="21"/>
        </w:rPr>
        <w:t>・実施期間：</w:t>
      </w:r>
      <w:r w:rsidR="003837A3" w:rsidRPr="003837A3">
        <w:rPr>
          <w:rFonts w:ascii="Meiryo UI" w:eastAsia="Meiryo UI" w:hAnsi="Meiryo UI"/>
          <w:sz w:val="21"/>
          <w:szCs w:val="21"/>
        </w:rPr>
        <w:t>2025年 9月9日(火)～14</w:t>
      </w:r>
      <w:r w:rsidR="003837A3">
        <w:rPr>
          <w:rFonts w:ascii="Meiryo UI" w:eastAsia="Meiryo UI" w:hAnsi="Meiryo UI" w:hint="eastAsia"/>
          <w:sz w:val="21"/>
          <w:szCs w:val="21"/>
        </w:rPr>
        <w:t>日</w:t>
      </w:r>
      <w:r w:rsidR="003837A3" w:rsidRPr="003837A3">
        <w:rPr>
          <w:rFonts w:ascii="Meiryo UI" w:eastAsia="Meiryo UI" w:hAnsi="Meiryo UI"/>
          <w:sz w:val="21"/>
          <w:szCs w:val="21"/>
        </w:rPr>
        <w:t>(日)</w:t>
      </w:r>
    </w:p>
    <w:p w14:paraId="40A1F408" w14:textId="49640896" w:rsidR="00BD4CF9" w:rsidRPr="002B4369" w:rsidRDefault="003837A3" w:rsidP="003837A3">
      <w:pPr>
        <w:spacing w:after="0" w:line="240" w:lineRule="auto"/>
        <w:ind w:firstLineChars="550" w:firstLine="1155"/>
        <w:rPr>
          <w:rFonts w:ascii="Meiryo UI" w:eastAsia="Meiryo UI" w:hAnsi="Meiryo UI"/>
          <w:sz w:val="21"/>
          <w:szCs w:val="21"/>
        </w:rPr>
      </w:pPr>
      <w:r w:rsidRPr="003837A3">
        <w:rPr>
          <w:rFonts w:ascii="Meiryo UI" w:eastAsia="Meiryo UI" w:hAnsi="Meiryo UI"/>
          <w:sz w:val="21"/>
          <w:szCs w:val="21"/>
        </w:rPr>
        <w:t>6日間 ランチ・ディナー2回/日</w:t>
      </w:r>
    </w:p>
    <w:p w14:paraId="4EEA570C" w14:textId="17F45EC2" w:rsidR="00F94263" w:rsidRDefault="00BD4CF9" w:rsidP="00BD4CF9">
      <w:pPr>
        <w:spacing w:after="0" w:line="240" w:lineRule="auto"/>
        <w:rPr>
          <w:rFonts w:ascii="Meiryo UI" w:eastAsia="Meiryo UI" w:hAnsi="Meiryo UI"/>
          <w:sz w:val="21"/>
          <w:szCs w:val="21"/>
        </w:rPr>
      </w:pPr>
      <w:r w:rsidRPr="002B4369">
        <w:rPr>
          <w:rFonts w:ascii="Meiryo UI" w:eastAsia="Meiryo UI" w:hAnsi="Meiryo UI" w:hint="eastAsia"/>
          <w:sz w:val="21"/>
          <w:szCs w:val="21"/>
        </w:rPr>
        <w:t>・実施場所</w:t>
      </w:r>
      <w:r w:rsidRPr="002B4369">
        <w:rPr>
          <w:rFonts w:ascii="Meiryo UI" w:eastAsia="Meiryo UI" w:hAnsi="Meiryo UI"/>
          <w:sz w:val="21"/>
          <w:szCs w:val="21"/>
        </w:rPr>
        <w:t xml:space="preserve"> </w:t>
      </w:r>
      <w:bookmarkStart w:id="1" w:name="_Hlk183449154"/>
      <w:r w:rsidRPr="002B4369">
        <w:rPr>
          <w:rFonts w:ascii="Meiryo UI" w:eastAsia="Meiryo UI" w:hAnsi="Meiryo UI"/>
          <w:sz w:val="21"/>
          <w:szCs w:val="21"/>
        </w:rPr>
        <w:t>ホテルニューオータニ大阪</w:t>
      </w:r>
      <w:r w:rsidR="002B4D00">
        <w:rPr>
          <w:rFonts w:ascii="Meiryo UI" w:eastAsia="Meiryo UI" w:hAnsi="Meiryo UI" w:hint="eastAsia"/>
          <w:sz w:val="21"/>
          <w:szCs w:val="21"/>
        </w:rPr>
        <w:t xml:space="preserve"> フランス料理</w:t>
      </w:r>
      <w:r w:rsidRPr="002B4369">
        <w:rPr>
          <w:rFonts w:ascii="Meiryo UI" w:eastAsia="Meiryo UI" w:hAnsi="Meiryo UI" w:hint="eastAsia"/>
          <w:sz w:val="21"/>
          <w:szCs w:val="21"/>
        </w:rPr>
        <w:t xml:space="preserve">　</w:t>
      </w:r>
      <w:r w:rsidR="00146C93">
        <w:rPr>
          <w:rFonts w:ascii="Meiryo UI" w:eastAsia="Meiryo UI" w:hAnsi="Meiryo UI" w:hint="eastAsia"/>
          <w:sz w:val="21"/>
          <w:szCs w:val="21"/>
        </w:rPr>
        <w:t>「</w:t>
      </w:r>
      <w:r w:rsidRPr="002B4369">
        <w:rPr>
          <w:rFonts w:ascii="Meiryo UI" w:eastAsia="Meiryo UI" w:hAnsi="Meiryo UI"/>
          <w:sz w:val="21"/>
          <w:szCs w:val="21"/>
        </w:rPr>
        <w:t>SAKURA</w:t>
      </w:r>
      <w:bookmarkEnd w:id="1"/>
      <w:r w:rsidR="00146C93">
        <w:rPr>
          <w:rFonts w:ascii="Meiryo UI" w:eastAsia="Meiryo UI" w:hAnsi="Meiryo UI" w:hint="eastAsia"/>
          <w:sz w:val="21"/>
          <w:szCs w:val="21"/>
        </w:rPr>
        <w:t>」</w:t>
      </w:r>
      <w:r w:rsidR="002B4D00">
        <w:rPr>
          <w:rFonts w:ascii="Meiryo UI" w:eastAsia="Meiryo UI" w:hAnsi="Meiryo UI" w:hint="eastAsia"/>
          <w:sz w:val="21"/>
          <w:szCs w:val="21"/>
        </w:rPr>
        <w:t xml:space="preserve"> （18F）</w:t>
      </w:r>
    </w:p>
    <w:p w14:paraId="49CAE253" w14:textId="4570436C" w:rsidR="003837A3" w:rsidRDefault="003837A3" w:rsidP="003837A3">
      <w:pPr>
        <w:spacing w:after="0" w:line="240" w:lineRule="auto"/>
        <w:ind w:firstLineChars="100" w:firstLine="210"/>
        <w:rPr>
          <w:rFonts w:ascii="Meiryo UI" w:eastAsia="Meiryo UI" w:hAnsi="Meiryo UI"/>
          <w:sz w:val="21"/>
          <w:szCs w:val="21"/>
        </w:rPr>
      </w:pPr>
      <w:r w:rsidRPr="003837A3">
        <w:rPr>
          <w:rFonts w:ascii="Meiryo UI" w:eastAsia="Meiryo UI" w:hAnsi="Meiryo UI" w:hint="eastAsia"/>
          <w:sz w:val="21"/>
          <w:szCs w:val="21"/>
        </w:rPr>
        <w:t>〒</w:t>
      </w:r>
      <w:r w:rsidRPr="003837A3">
        <w:rPr>
          <w:rFonts w:ascii="Meiryo UI" w:eastAsia="Meiryo UI" w:hAnsi="Meiryo UI"/>
          <w:sz w:val="21"/>
          <w:szCs w:val="21"/>
        </w:rPr>
        <w:t>540-8578 大阪市中央区城見1-4-1</w:t>
      </w:r>
    </w:p>
    <w:p w14:paraId="2FCE8C30" w14:textId="408EECDB" w:rsidR="003837A3" w:rsidRPr="003837A3" w:rsidRDefault="003837A3" w:rsidP="003837A3">
      <w:pPr>
        <w:spacing w:after="0" w:line="240" w:lineRule="auto"/>
        <w:rPr>
          <w:rFonts w:ascii="Meiryo UI" w:eastAsia="Meiryo UI" w:hAnsi="Meiryo UI"/>
          <w:sz w:val="21"/>
          <w:szCs w:val="21"/>
        </w:rPr>
      </w:pPr>
      <w:r>
        <w:rPr>
          <w:rFonts w:ascii="Meiryo UI" w:eastAsia="Meiryo UI" w:hAnsi="Meiryo UI" w:hint="eastAsia"/>
          <w:sz w:val="21"/>
          <w:szCs w:val="21"/>
        </w:rPr>
        <w:t>・</w:t>
      </w:r>
      <w:r w:rsidRPr="003837A3">
        <w:rPr>
          <w:rFonts w:ascii="Meiryo UI" w:eastAsia="Meiryo UI" w:hAnsi="Meiryo UI"/>
          <w:sz w:val="21"/>
          <w:szCs w:val="21"/>
        </w:rPr>
        <w:t>価格(</w:t>
      </w:r>
      <w:r w:rsidR="00146C93">
        <w:rPr>
          <w:rFonts w:ascii="Meiryo UI" w:eastAsia="Meiryo UI" w:hAnsi="Meiryo UI" w:hint="eastAsia"/>
          <w:sz w:val="21"/>
          <w:szCs w:val="21"/>
        </w:rPr>
        <w:t>いずれも</w:t>
      </w:r>
      <w:r w:rsidRPr="003837A3">
        <w:rPr>
          <w:rFonts w:ascii="Meiryo UI" w:eastAsia="Meiryo UI" w:hAnsi="Meiryo UI"/>
          <w:sz w:val="21"/>
          <w:szCs w:val="21"/>
        </w:rPr>
        <w:t>税込・サ込)：10万円(予定)</w:t>
      </w:r>
      <w:r w:rsidR="00146C93">
        <w:rPr>
          <w:rFonts w:ascii="Meiryo UI" w:eastAsia="Meiryo UI" w:hAnsi="Meiryo UI" w:hint="eastAsia"/>
          <w:sz w:val="21"/>
          <w:szCs w:val="21"/>
        </w:rPr>
        <w:t xml:space="preserve">　</w:t>
      </w:r>
      <w:r w:rsidRPr="003837A3">
        <w:rPr>
          <w:rFonts w:ascii="Meiryo UI" w:eastAsia="Meiryo UI" w:hAnsi="Meiryo UI"/>
          <w:sz w:val="21"/>
          <w:szCs w:val="21"/>
        </w:rPr>
        <w:t>※ランチ</w:t>
      </w:r>
      <w:r w:rsidR="00146C93">
        <w:rPr>
          <w:rFonts w:ascii="Meiryo UI" w:eastAsia="Meiryo UI" w:hAnsi="Meiryo UI" w:hint="eastAsia"/>
          <w:sz w:val="21"/>
          <w:szCs w:val="21"/>
        </w:rPr>
        <w:t>・</w:t>
      </w:r>
      <w:r w:rsidRPr="003837A3">
        <w:rPr>
          <w:rFonts w:ascii="Meiryo UI" w:eastAsia="Meiryo UI" w:hAnsi="Meiryo UI"/>
          <w:sz w:val="21"/>
          <w:szCs w:val="21"/>
        </w:rPr>
        <w:t>ディナー同額</w:t>
      </w:r>
    </w:p>
    <w:p w14:paraId="21E4DCDD" w14:textId="77777777" w:rsidR="003837A3" w:rsidRPr="003837A3" w:rsidRDefault="003837A3" w:rsidP="003837A3">
      <w:pPr>
        <w:spacing w:after="0" w:line="240" w:lineRule="auto"/>
        <w:ind w:firstLineChars="100" w:firstLine="210"/>
        <w:rPr>
          <w:rFonts w:ascii="Meiryo UI" w:eastAsia="Meiryo UI" w:hAnsi="Meiryo UI"/>
          <w:sz w:val="21"/>
          <w:szCs w:val="21"/>
        </w:rPr>
      </w:pPr>
      <w:r w:rsidRPr="003837A3">
        <w:rPr>
          <w:rFonts w:ascii="Meiryo UI" w:eastAsia="Meiryo UI" w:hAnsi="Meiryo UI" w:hint="eastAsia"/>
          <w:sz w:val="21"/>
          <w:szCs w:val="21"/>
        </w:rPr>
        <w:lastRenderedPageBreak/>
        <w:t>アルコールペアリング</w:t>
      </w:r>
      <w:r w:rsidRPr="003837A3">
        <w:rPr>
          <w:rFonts w:ascii="Meiryo UI" w:eastAsia="Meiryo UI" w:hAnsi="Meiryo UI"/>
          <w:sz w:val="21"/>
          <w:szCs w:val="21"/>
        </w:rPr>
        <w:t>+35,000円</w:t>
      </w:r>
    </w:p>
    <w:p w14:paraId="70BE32A5" w14:textId="63F9D270" w:rsidR="00721830" w:rsidRPr="003837A3" w:rsidRDefault="003837A3" w:rsidP="003837A3">
      <w:pPr>
        <w:spacing w:after="0" w:line="240" w:lineRule="auto"/>
        <w:ind w:firstLineChars="100" w:firstLine="210"/>
        <w:rPr>
          <w:rFonts w:ascii="Meiryo UI" w:eastAsia="Meiryo UI" w:hAnsi="Meiryo UI"/>
          <w:sz w:val="21"/>
          <w:szCs w:val="21"/>
        </w:rPr>
      </w:pPr>
      <w:r w:rsidRPr="003837A3">
        <w:rPr>
          <w:rFonts w:ascii="Meiryo UI" w:eastAsia="Meiryo UI" w:hAnsi="Meiryo UI" w:hint="eastAsia"/>
          <w:sz w:val="21"/>
          <w:szCs w:val="21"/>
        </w:rPr>
        <w:t>ノンアルコールペアリング</w:t>
      </w:r>
      <w:r w:rsidRPr="003837A3">
        <w:rPr>
          <w:rFonts w:ascii="Meiryo UI" w:eastAsia="Meiryo UI" w:hAnsi="Meiryo UI"/>
          <w:sz w:val="21"/>
          <w:szCs w:val="21"/>
        </w:rPr>
        <w:t>+15,000円</w:t>
      </w:r>
    </w:p>
    <w:p w14:paraId="39233A8C" w14:textId="77777777" w:rsidR="00BD4CF9" w:rsidRPr="002B4369" w:rsidRDefault="00BD4CF9" w:rsidP="00BD4CF9">
      <w:pPr>
        <w:spacing w:after="0" w:line="240" w:lineRule="auto"/>
        <w:rPr>
          <w:rFonts w:ascii="Meiryo UI" w:eastAsia="Meiryo UI" w:hAnsi="Meiryo UI"/>
          <w:sz w:val="21"/>
          <w:szCs w:val="21"/>
        </w:rPr>
      </w:pPr>
    </w:p>
    <w:p w14:paraId="0F1A5163" w14:textId="77777777" w:rsidR="00F94263" w:rsidRPr="002B4369" w:rsidRDefault="00F94263" w:rsidP="00F94263">
      <w:pPr>
        <w:spacing w:after="0" w:line="240" w:lineRule="auto"/>
        <w:rPr>
          <w:rFonts w:ascii="Meiryo UI" w:eastAsia="Meiryo UI" w:hAnsi="Meiryo UI"/>
          <w:sz w:val="21"/>
          <w:szCs w:val="21"/>
        </w:rPr>
      </w:pPr>
      <w:r w:rsidRPr="002B4369">
        <w:rPr>
          <w:rFonts w:ascii="Meiryo UI" w:eastAsia="Meiryo UI" w:hAnsi="Meiryo UI" w:hint="eastAsia"/>
          <w:sz w:val="21"/>
          <w:szCs w:val="21"/>
        </w:rPr>
        <w:t>＊イベント概要は本日時点の予定であり変更される可能性がございます。</w:t>
      </w:r>
    </w:p>
    <w:p w14:paraId="7FB0F743" w14:textId="3197E4C6" w:rsidR="00F94263" w:rsidRPr="002B4369" w:rsidRDefault="00F94263" w:rsidP="00F94263">
      <w:pPr>
        <w:widowControl/>
        <w:rPr>
          <w:rFonts w:ascii="Meiryo UI" w:eastAsia="Meiryo UI" w:hAnsi="Meiryo UI"/>
          <w:sz w:val="21"/>
          <w:szCs w:val="21"/>
        </w:rPr>
      </w:pPr>
      <w:r w:rsidRPr="002B4369">
        <w:rPr>
          <w:rFonts w:ascii="Meiryo UI" w:eastAsia="Meiryo UI" w:hAnsi="Meiryo UI" w:hint="eastAsia"/>
          <w:sz w:val="21"/>
          <w:szCs w:val="21"/>
        </w:rPr>
        <w:t xml:space="preserve">　詳細は「大阪来てな！キャンペーン」公式HP　</w:t>
      </w:r>
      <w:r w:rsidRPr="00C93B52">
        <w:rPr>
          <w:rFonts w:ascii="Meiryo UI" w:eastAsia="Meiryo UI" w:hAnsi="Meiryo UI" w:hint="eastAsia"/>
          <w:spacing w:val="20"/>
          <w:sz w:val="21"/>
          <w:szCs w:val="21"/>
        </w:rPr>
        <w:t>https://</w:t>
      </w:r>
      <w:r w:rsidR="00C4680E">
        <w:rPr>
          <w:rFonts w:ascii="Meiryo UI" w:eastAsia="Meiryo UI" w:hAnsi="Meiryo UI" w:hint="eastAsia"/>
          <w:spacing w:val="20"/>
          <w:sz w:val="21"/>
          <w:szCs w:val="21"/>
        </w:rPr>
        <w:t>osaka</w:t>
      </w:r>
      <w:r w:rsidRPr="00C93B52">
        <w:rPr>
          <w:rFonts w:ascii="Meiryo UI" w:eastAsia="Meiryo UI" w:hAnsi="Meiryo UI" w:hint="eastAsia"/>
          <w:spacing w:val="20"/>
          <w:sz w:val="21"/>
          <w:szCs w:val="21"/>
        </w:rPr>
        <w:t>-kitena.jp</w:t>
      </w:r>
      <w:r w:rsidR="00C93B52">
        <w:rPr>
          <w:rFonts w:ascii="Meiryo UI" w:eastAsia="Meiryo UI" w:hAnsi="Meiryo UI" w:hint="eastAsia"/>
          <w:spacing w:val="20"/>
          <w:sz w:val="21"/>
          <w:szCs w:val="21"/>
        </w:rPr>
        <w:t>/</w:t>
      </w:r>
      <w:r w:rsidR="00C4680E">
        <w:rPr>
          <w:rFonts w:ascii="Meiryo UI" w:eastAsia="Meiryo UI" w:hAnsi="Meiryo UI" w:hint="eastAsia"/>
          <w:spacing w:val="20"/>
          <w:sz w:val="21"/>
          <w:szCs w:val="21"/>
        </w:rPr>
        <w:t>event/</w:t>
      </w:r>
      <w:r w:rsidR="00C93B52">
        <w:rPr>
          <w:rFonts w:ascii="Meiryo UI" w:eastAsia="Meiryo UI" w:hAnsi="Meiryo UI" w:hint="eastAsia"/>
          <w:spacing w:val="20"/>
          <w:sz w:val="21"/>
          <w:szCs w:val="21"/>
        </w:rPr>
        <w:t>tco</w:t>
      </w:r>
      <w:r w:rsidR="00C4680E">
        <w:rPr>
          <w:rFonts w:ascii="Meiryo UI" w:eastAsia="Meiryo UI" w:hAnsi="Meiryo UI" w:hint="eastAsia"/>
          <w:spacing w:val="20"/>
          <w:sz w:val="21"/>
          <w:szCs w:val="21"/>
        </w:rPr>
        <w:t>202</w:t>
      </w:r>
      <w:r w:rsidR="00C93B52">
        <w:rPr>
          <w:rFonts w:ascii="Meiryo UI" w:eastAsia="Meiryo UI" w:hAnsi="Meiryo UI" w:hint="eastAsia"/>
          <w:spacing w:val="20"/>
          <w:sz w:val="21"/>
          <w:szCs w:val="21"/>
        </w:rPr>
        <w:t>5</w:t>
      </w:r>
      <w:r w:rsidRPr="002B4369">
        <w:rPr>
          <w:rFonts w:ascii="Meiryo UI" w:eastAsia="Meiryo UI" w:hAnsi="Meiryo UI" w:hint="eastAsia"/>
          <w:sz w:val="21"/>
          <w:szCs w:val="21"/>
        </w:rPr>
        <w:t>をご覧ください。</w:t>
      </w:r>
    </w:p>
    <w:p w14:paraId="09165B26" w14:textId="77777777" w:rsidR="009F4181" w:rsidRPr="00C93B52" w:rsidRDefault="009F4181" w:rsidP="00BD4CF9">
      <w:pPr>
        <w:spacing w:after="0" w:line="240" w:lineRule="auto"/>
        <w:rPr>
          <w:rFonts w:ascii="Meiryo UI" w:eastAsia="Meiryo UI" w:hAnsi="Meiryo UI"/>
          <w:sz w:val="21"/>
          <w:szCs w:val="21"/>
        </w:rPr>
      </w:pPr>
    </w:p>
    <w:p w14:paraId="0E0D0579" w14:textId="43F76937" w:rsidR="00F94263" w:rsidRPr="00487844" w:rsidRDefault="00BD4CF9" w:rsidP="00BD4CF9">
      <w:pPr>
        <w:spacing w:after="0" w:line="240" w:lineRule="auto"/>
        <w:rPr>
          <w:rFonts w:ascii="Meiryo UI" w:eastAsia="Meiryo UI" w:hAnsi="Meiryo UI"/>
          <w:sz w:val="21"/>
          <w:szCs w:val="21"/>
        </w:rPr>
      </w:pPr>
      <w:r w:rsidRPr="002B4369">
        <w:rPr>
          <w:rFonts w:ascii="Meiryo UI" w:eastAsia="Meiryo UI" w:hAnsi="Meiryo UI" w:hint="eastAsia"/>
          <w:sz w:val="21"/>
          <w:szCs w:val="21"/>
        </w:rPr>
        <w:t>■シェフプロフィール</w:t>
      </w:r>
    </w:p>
    <w:p w14:paraId="60D49EAC" w14:textId="0E232455" w:rsidR="003837A3" w:rsidRDefault="00487844" w:rsidP="00F94263">
      <w:pPr>
        <w:spacing w:after="0" w:line="240" w:lineRule="auto"/>
        <w:rPr>
          <w:rFonts w:ascii="Meiryo UI" w:eastAsia="Meiryo UI" w:hAnsi="Meiryo UI"/>
          <w:sz w:val="21"/>
          <w:szCs w:val="21"/>
        </w:rPr>
      </w:pPr>
      <w:r>
        <w:rPr>
          <w:rFonts w:ascii="Meiryo UI" w:eastAsia="Meiryo UI" w:hAnsi="Meiryo UI"/>
          <w:noProof/>
          <w:sz w:val="21"/>
          <w:szCs w:val="21"/>
        </w:rPr>
        <w:drawing>
          <wp:inline distT="0" distB="0" distL="0" distR="0" wp14:anchorId="7F5356A2" wp14:editId="75E75B7C">
            <wp:extent cx="1966567" cy="2952022"/>
            <wp:effectExtent l="0" t="0" r="0" b="1270"/>
            <wp:docPr id="17815950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3585" cy="2962557"/>
                    </a:xfrm>
                    <a:prstGeom prst="rect">
                      <a:avLst/>
                    </a:prstGeom>
                    <a:noFill/>
                    <a:ln>
                      <a:noFill/>
                    </a:ln>
                  </pic:spPr>
                </pic:pic>
              </a:graphicData>
            </a:graphic>
          </wp:inline>
        </w:drawing>
      </w:r>
      <w:r>
        <w:rPr>
          <w:rFonts w:ascii="Meiryo UI" w:eastAsia="Meiryo UI" w:hAnsi="Meiryo UI"/>
          <w:noProof/>
          <w:sz w:val="21"/>
          <w:szCs w:val="21"/>
        </w:rPr>
        <w:drawing>
          <wp:inline distT="0" distB="0" distL="0" distR="0" wp14:anchorId="753595CF" wp14:editId="7750E829">
            <wp:extent cx="1968500" cy="2953838"/>
            <wp:effectExtent l="0" t="0" r="0" b="0"/>
            <wp:docPr id="21172658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96" cy="2973039"/>
                    </a:xfrm>
                    <a:prstGeom prst="rect">
                      <a:avLst/>
                    </a:prstGeom>
                    <a:noFill/>
                    <a:ln>
                      <a:noFill/>
                    </a:ln>
                  </pic:spPr>
                </pic:pic>
              </a:graphicData>
            </a:graphic>
          </wp:inline>
        </w:drawing>
      </w:r>
    </w:p>
    <w:p w14:paraId="19F32FAF" w14:textId="77777777"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t>マッシモ・ボットゥーラ（</w:t>
      </w:r>
      <w:r w:rsidRPr="002914B3">
        <w:rPr>
          <w:rFonts w:ascii="Meiryo UI" w:eastAsia="Meiryo UI" w:hAnsi="Meiryo UI"/>
          <w:sz w:val="21"/>
          <w:szCs w:val="21"/>
        </w:rPr>
        <w:t xml:space="preserve">Massimo </w:t>
      </w:r>
      <w:proofErr w:type="spellStart"/>
      <w:r w:rsidRPr="002914B3">
        <w:rPr>
          <w:rFonts w:ascii="Meiryo UI" w:eastAsia="Meiryo UI" w:hAnsi="Meiryo UI"/>
          <w:sz w:val="21"/>
          <w:szCs w:val="21"/>
        </w:rPr>
        <w:t>Bottura</w:t>
      </w:r>
      <w:proofErr w:type="spellEnd"/>
      <w:r w:rsidRPr="002914B3">
        <w:rPr>
          <w:rFonts w:ascii="Meiryo UI" w:eastAsia="Meiryo UI" w:hAnsi="Meiryo UI"/>
          <w:sz w:val="21"/>
          <w:szCs w:val="21"/>
        </w:rPr>
        <w:t>）</w:t>
      </w:r>
    </w:p>
    <w:p w14:paraId="764E95BB" w14:textId="32C6007F" w:rsidR="00487844" w:rsidRPr="00487844" w:rsidRDefault="00487844" w:rsidP="00487844">
      <w:pPr>
        <w:spacing w:after="0" w:line="240" w:lineRule="auto"/>
        <w:ind w:firstLineChars="100" w:firstLine="210"/>
        <w:rPr>
          <w:rFonts w:ascii="Meiryo UI" w:eastAsia="Meiryo UI" w:hAnsi="Meiryo UI"/>
          <w:sz w:val="21"/>
          <w:szCs w:val="21"/>
        </w:rPr>
      </w:pPr>
      <w:r w:rsidRPr="00487844">
        <w:rPr>
          <w:rFonts w:ascii="Meiryo UI" w:eastAsia="Meiryo UI" w:hAnsi="Meiryo UI" w:hint="eastAsia"/>
          <w:sz w:val="21"/>
          <w:szCs w:val="21"/>
        </w:rPr>
        <w:t>オステリア・フランチェスカーナ</w:t>
      </w:r>
      <w:r w:rsidR="004D15E8">
        <w:rPr>
          <w:rFonts w:ascii="Meiryo UI" w:eastAsia="Meiryo UI" w:hAnsi="Meiryo UI" w:hint="eastAsia"/>
          <w:sz w:val="21"/>
          <w:szCs w:val="21"/>
        </w:rPr>
        <w:t xml:space="preserve"> オーナーシェフ</w:t>
      </w:r>
    </w:p>
    <w:p w14:paraId="3FD32EDB" w14:textId="77777777" w:rsidR="00487844" w:rsidRPr="00487844" w:rsidRDefault="00487844" w:rsidP="00487844">
      <w:pPr>
        <w:spacing w:after="0" w:line="240" w:lineRule="auto"/>
        <w:ind w:firstLineChars="100" w:firstLine="210"/>
        <w:rPr>
          <w:rFonts w:ascii="Meiryo UI" w:eastAsia="Meiryo UI" w:hAnsi="Meiryo UI"/>
          <w:sz w:val="21"/>
          <w:szCs w:val="21"/>
        </w:rPr>
      </w:pPr>
      <w:r w:rsidRPr="00487844">
        <w:rPr>
          <w:rFonts w:ascii="Meiryo UI" w:eastAsia="Meiryo UI" w:hAnsi="Meiryo UI" w:hint="eastAsia"/>
          <w:sz w:val="21"/>
          <w:szCs w:val="21"/>
        </w:rPr>
        <w:t>「</w:t>
      </w:r>
      <w:r w:rsidRPr="00487844">
        <w:rPr>
          <w:rFonts w:ascii="Meiryo UI" w:eastAsia="Meiryo UI" w:hAnsi="Meiryo UI"/>
          <w:sz w:val="21"/>
          <w:szCs w:val="21"/>
        </w:rPr>
        <w:t>Food for Soul」創設者</w:t>
      </w:r>
    </w:p>
    <w:p w14:paraId="23B94E38" w14:textId="77777777" w:rsidR="00487844" w:rsidRPr="00487844" w:rsidRDefault="00487844" w:rsidP="00487844">
      <w:pPr>
        <w:spacing w:after="0" w:line="240" w:lineRule="auto"/>
        <w:ind w:firstLineChars="100" w:firstLine="210"/>
        <w:rPr>
          <w:rFonts w:ascii="Meiryo UI" w:eastAsia="Meiryo UI" w:hAnsi="Meiryo UI"/>
          <w:sz w:val="21"/>
          <w:szCs w:val="21"/>
        </w:rPr>
      </w:pPr>
      <w:r w:rsidRPr="00487844">
        <w:rPr>
          <w:rFonts w:ascii="Meiryo UI" w:eastAsia="Meiryo UI" w:hAnsi="Meiryo UI" w:hint="eastAsia"/>
          <w:sz w:val="21"/>
          <w:szCs w:val="21"/>
        </w:rPr>
        <w:t>国連環境計画（</w:t>
      </w:r>
      <w:r w:rsidRPr="00487844">
        <w:rPr>
          <w:rFonts w:ascii="Meiryo UI" w:eastAsia="Meiryo UI" w:hAnsi="Meiryo UI"/>
          <w:sz w:val="21"/>
          <w:szCs w:val="21"/>
        </w:rPr>
        <w:t>UNEP） 親善大使</w:t>
      </w:r>
    </w:p>
    <w:p w14:paraId="78DF3EB3" w14:textId="573E2B27" w:rsidR="002914B3" w:rsidRDefault="00487844" w:rsidP="00487844">
      <w:pPr>
        <w:spacing w:after="0" w:line="240" w:lineRule="auto"/>
        <w:ind w:firstLineChars="100" w:firstLine="210"/>
        <w:rPr>
          <w:rFonts w:ascii="Meiryo UI" w:eastAsia="Meiryo UI" w:hAnsi="Meiryo UI"/>
          <w:sz w:val="21"/>
          <w:szCs w:val="21"/>
        </w:rPr>
      </w:pPr>
      <w:r w:rsidRPr="00487844">
        <w:rPr>
          <w:rFonts w:ascii="Meiryo UI" w:eastAsia="Meiryo UI" w:hAnsi="Meiryo UI" w:hint="eastAsia"/>
          <w:sz w:val="21"/>
          <w:szCs w:val="21"/>
        </w:rPr>
        <w:t>国連</w:t>
      </w:r>
      <w:r w:rsidRPr="00487844">
        <w:rPr>
          <w:rFonts w:ascii="Meiryo UI" w:eastAsia="Meiryo UI" w:hAnsi="Meiryo UI"/>
          <w:sz w:val="21"/>
          <w:szCs w:val="21"/>
        </w:rPr>
        <w:t>SD</w:t>
      </w:r>
      <w:r w:rsidR="004D15E8">
        <w:rPr>
          <w:rFonts w:ascii="Meiryo UI" w:eastAsia="Meiryo UI" w:hAnsi="Meiryo UI" w:hint="eastAsia"/>
          <w:sz w:val="21"/>
          <w:szCs w:val="21"/>
        </w:rPr>
        <w:t>G</w:t>
      </w:r>
      <w:r w:rsidRPr="00487844">
        <w:rPr>
          <w:rFonts w:ascii="Meiryo UI" w:eastAsia="Meiryo UI" w:hAnsi="Meiryo UI"/>
          <w:sz w:val="21"/>
          <w:szCs w:val="21"/>
        </w:rPr>
        <w:t>推進大使</w:t>
      </w:r>
    </w:p>
    <w:p w14:paraId="64219665" w14:textId="77777777" w:rsidR="00487844" w:rsidRDefault="00487844" w:rsidP="00487844">
      <w:pPr>
        <w:spacing w:after="0" w:line="240" w:lineRule="auto"/>
        <w:rPr>
          <w:rFonts w:ascii="Meiryo UI" w:eastAsia="Meiryo UI" w:hAnsi="Meiryo UI"/>
          <w:sz w:val="21"/>
          <w:szCs w:val="21"/>
        </w:rPr>
      </w:pPr>
    </w:p>
    <w:p w14:paraId="048ABE54" w14:textId="52113306"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t>経歴</w:t>
      </w:r>
      <w:r w:rsidRPr="002914B3">
        <w:rPr>
          <w:rFonts w:ascii="Meiryo UI" w:eastAsia="Meiryo UI" w:hAnsi="Meiryo UI"/>
          <w:sz w:val="21"/>
          <w:szCs w:val="21"/>
        </w:rPr>
        <w:t>:</w:t>
      </w:r>
    </w:p>
    <w:p w14:paraId="1670F146" w14:textId="318DAAA0" w:rsidR="00487844" w:rsidRPr="00487844" w:rsidRDefault="00487844" w:rsidP="00487844">
      <w:pPr>
        <w:spacing w:after="0" w:line="240" w:lineRule="auto"/>
        <w:rPr>
          <w:rFonts w:ascii="Meiryo UI" w:eastAsia="Meiryo UI" w:hAnsi="Meiryo UI"/>
          <w:sz w:val="21"/>
          <w:szCs w:val="21"/>
        </w:rPr>
      </w:pPr>
      <w:r w:rsidRPr="00487844">
        <w:rPr>
          <w:rFonts w:ascii="Meiryo UI" w:eastAsia="Meiryo UI" w:hAnsi="Meiryo UI" w:hint="eastAsia"/>
          <w:sz w:val="21"/>
          <w:szCs w:val="21"/>
        </w:rPr>
        <w:t>約</w:t>
      </w:r>
      <w:r w:rsidRPr="00487844">
        <w:rPr>
          <w:rFonts w:ascii="Meiryo UI" w:eastAsia="Meiryo UI" w:hAnsi="Meiryo UI"/>
          <w:sz w:val="21"/>
          <w:szCs w:val="21"/>
        </w:rPr>
        <w:t>40年にわたりレストラン経営と料理の世界に携わってきたマッシモ・ボットゥーラは、</w:t>
      </w:r>
      <w:r w:rsidRPr="00487844">
        <w:rPr>
          <w:rFonts w:ascii="Meiryo UI" w:eastAsia="Meiryo UI" w:hAnsi="Meiryo UI" w:hint="eastAsia"/>
          <w:sz w:val="21"/>
          <w:szCs w:val="21"/>
        </w:rPr>
        <w:t>世界の美食界において最も革新的かつ影響力のある存在のひとりとして知られている。</w:t>
      </w:r>
    </w:p>
    <w:p w14:paraId="339E1BB9" w14:textId="5F906B21" w:rsidR="00487844" w:rsidRPr="00487844" w:rsidRDefault="00487844" w:rsidP="00487844">
      <w:pPr>
        <w:spacing w:after="0" w:line="240" w:lineRule="auto"/>
        <w:rPr>
          <w:rFonts w:ascii="Meiryo UI" w:eastAsia="Meiryo UI" w:hAnsi="Meiryo UI"/>
          <w:sz w:val="21"/>
          <w:szCs w:val="21"/>
        </w:rPr>
      </w:pPr>
      <w:r w:rsidRPr="00487844">
        <w:rPr>
          <w:rFonts w:ascii="Meiryo UI" w:eastAsia="Meiryo UI" w:hAnsi="Meiryo UI"/>
          <w:sz w:val="21"/>
          <w:szCs w:val="21"/>
        </w:rPr>
        <w:t>1995年、故郷モデナにて「オステリア・フランチェスカーナ」を開業。2012年にミシュラン三つ星を獲得し</w:t>
      </w:r>
      <w:r>
        <w:rPr>
          <w:rFonts w:ascii="Meiryo UI" w:eastAsia="Meiryo UI" w:hAnsi="Meiryo UI" w:hint="eastAsia"/>
          <w:sz w:val="21"/>
          <w:szCs w:val="21"/>
        </w:rPr>
        <w:t>、</w:t>
      </w:r>
      <w:r w:rsidRPr="00487844">
        <w:rPr>
          <w:rFonts w:ascii="Meiryo UI" w:eastAsia="Meiryo UI" w:hAnsi="Meiryo UI"/>
          <w:sz w:val="21"/>
          <w:szCs w:val="21"/>
        </w:rPr>
        <w:t>2016年および2018年には「世界のベストレストラン50」にて第1位に選出されるなど、世界的な評価を確立した。</w:t>
      </w:r>
    </w:p>
    <w:p w14:paraId="1EFFC6D8" w14:textId="1DD55C97" w:rsidR="00487844" w:rsidRPr="00487844" w:rsidRDefault="00487844" w:rsidP="00487844">
      <w:pPr>
        <w:spacing w:after="0" w:line="240" w:lineRule="auto"/>
        <w:rPr>
          <w:rFonts w:ascii="Meiryo UI" w:eastAsia="Meiryo UI" w:hAnsi="Meiryo UI"/>
          <w:sz w:val="21"/>
          <w:szCs w:val="21"/>
        </w:rPr>
      </w:pPr>
      <w:r w:rsidRPr="00487844">
        <w:rPr>
          <w:rFonts w:ascii="Meiryo UI" w:eastAsia="Meiryo UI" w:hAnsi="Meiryo UI"/>
          <w:sz w:val="21"/>
          <w:szCs w:val="21"/>
        </w:rPr>
        <w:t>2015年には、妻ララ・ギルモアとともに非営利団体「Food for Soul」を設立。食品ロスと社会的孤立という課題に</w:t>
      </w:r>
      <w:r w:rsidRPr="00487844">
        <w:rPr>
          <w:rFonts w:ascii="Meiryo UI" w:eastAsia="Meiryo UI" w:hAnsi="Meiryo UI" w:hint="eastAsia"/>
          <w:sz w:val="21"/>
          <w:szCs w:val="21"/>
        </w:rPr>
        <w:t>取り組み、その人道的かつ環境的な活動が評価されて、</w:t>
      </w:r>
      <w:r w:rsidRPr="00487844">
        <w:rPr>
          <w:rFonts w:ascii="Meiryo UI" w:eastAsia="Meiryo UI" w:hAnsi="Meiryo UI"/>
          <w:sz w:val="21"/>
          <w:szCs w:val="21"/>
        </w:rPr>
        <w:t>2020年には国連環境計画（UNEP）の親善大使に任命された。</w:t>
      </w:r>
      <w:r w:rsidRPr="00487844">
        <w:rPr>
          <w:rFonts w:ascii="Meiryo UI" w:eastAsia="Meiryo UI" w:hAnsi="Meiryo UI" w:hint="eastAsia"/>
          <w:sz w:val="21"/>
          <w:szCs w:val="21"/>
        </w:rPr>
        <w:t>さらに同年、国連</w:t>
      </w:r>
      <w:r w:rsidRPr="00487844">
        <w:rPr>
          <w:rFonts w:ascii="Meiryo UI" w:eastAsia="Meiryo UI" w:hAnsi="Meiryo UI"/>
          <w:sz w:val="21"/>
          <w:szCs w:val="21"/>
        </w:rPr>
        <w:t>SDG</w:t>
      </w:r>
      <w:r w:rsidR="007933E6">
        <w:rPr>
          <w:rFonts w:ascii="Meiryo UI" w:eastAsia="Meiryo UI" w:hAnsi="Meiryo UI" w:hint="eastAsia"/>
          <w:sz w:val="21"/>
          <w:szCs w:val="21"/>
        </w:rPr>
        <w:t>推進</w:t>
      </w:r>
      <w:r w:rsidRPr="00487844">
        <w:rPr>
          <w:rFonts w:ascii="Meiryo UI" w:eastAsia="Meiryo UI" w:hAnsi="Meiryo UI"/>
          <w:sz w:val="21"/>
          <w:szCs w:val="21"/>
        </w:rPr>
        <w:t>大使としての活動も開始している。</w:t>
      </w:r>
    </w:p>
    <w:p w14:paraId="557C1825" w14:textId="77777777" w:rsidR="00487844" w:rsidRPr="00487844" w:rsidRDefault="00487844" w:rsidP="00487844">
      <w:pPr>
        <w:spacing w:after="0" w:line="240" w:lineRule="auto"/>
        <w:rPr>
          <w:rFonts w:ascii="Meiryo UI" w:eastAsia="Meiryo UI" w:hAnsi="Meiryo UI"/>
          <w:sz w:val="21"/>
          <w:szCs w:val="21"/>
        </w:rPr>
      </w:pPr>
      <w:r w:rsidRPr="00487844">
        <w:rPr>
          <w:rFonts w:ascii="Meiryo UI" w:eastAsia="Meiryo UI" w:hAnsi="Meiryo UI"/>
          <w:sz w:val="21"/>
          <w:szCs w:val="21"/>
        </w:rPr>
        <w:t>2020年、「オステリア・フランチェスカーナ」がミシュラン・グリーンスター（サステナビリティ評価）を獲得。</w:t>
      </w:r>
    </w:p>
    <w:p w14:paraId="14B72ED1" w14:textId="77777777" w:rsidR="00487844" w:rsidRPr="00487844" w:rsidRDefault="00487844" w:rsidP="00487844">
      <w:pPr>
        <w:spacing w:after="0" w:line="240" w:lineRule="auto"/>
        <w:rPr>
          <w:rFonts w:ascii="Meiryo UI" w:eastAsia="Meiryo UI" w:hAnsi="Meiryo UI"/>
          <w:sz w:val="21"/>
          <w:szCs w:val="21"/>
        </w:rPr>
      </w:pPr>
      <w:r w:rsidRPr="00487844">
        <w:rPr>
          <w:rFonts w:ascii="Meiryo UI" w:eastAsia="Meiryo UI" w:hAnsi="Meiryo UI"/>
          <w:sz w:val="21"/>
          <w:szCs w:val="21"/>
        </w:rPr>
        <w:t>2024年には、「カーサ・マリア・ルイジア」がミシュランの三つ鍵（宿泊施設評価）を、「アル・ガット・ヴェルデ」が</w:t>
      </w:r>
    </w:p>
    <w:p w14:paraId="584F490E" w14:textId="528BC691" w:rsidR="002914B3" w:rsidRDefault="00487844" w:rsidP="00487844">
      <w:pPr>
        <w:spacing w:after="0" w:line="240" w:lineRule="auto"/>
        <w:rPr>
          <w:rFonts w:ascii="Meiryo UI" w:eastAsia="Meiryo UI" w:hAnsi="Meiryo UI"/>
          <w:sz w:val="21"/>
          <w:szCs w:val="21"/>
        </w:rPr>
      </w:pPr>
      <w:r w:rsidRPr="00487844">
        <w:rPr>
          <w:rFonts w:ascii="Meiryo UI" w:eastAsia="Meiryo UI" w:hAnsi="Meiryo UI" w:hint="eastAsia"/>
          <w:sz w:val="21"/>
          <w:szCs w:val="21"/>
        </w:rPr>
        <w:t>ミシュラン・グリーンスターおよび一つ星を獲得している。</w:t>
      </w:r>
    </w:p>
    <w:p w14:paraId="590BA544" w14:textId="77777777" w:rsidR="00C4680E" w:rsidRPr="002914B3" w:rsidRDefault="00C4680E" w:rsidP="00487844">
      <w:pPr>
        <w:spacing w:after="0" w:line="240" w:lineRule="auto"/>
        <w:rPr>
          <w:rFonts w:ascii="Meiryo UI" w:eastAsia="Meiryo UI" w:hAnsi="Meiryo UI"/>
          <w:sz w:val="21"/>
          <w:szCs w:val="21"/>
        </w:rPr>
      </w:pPr>
    </w:p>
    <w:p w14:paraId="74B27F1D" w14:textId="77777777"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lastRenderedPageBreak/>
        <w:t>受賞歴</w:t>
      </w:r>
      <w:r w:rsidRPr="002914B3">
        <w:rPr>
          <w:rFonts w:ascii="Meiryo UI" w:eastAsia="Meiryo UI" w:hAnsi="Meiryo UI"/>
          <w:sz w:val="21"/>
          <w:szCs w:val="21"/>
        </w:rPr>
        <w:t>:</w:t>
      </w:r>
    </w:p>
    <w:p w14:paraId="12BE8A55" w14:textId="77777777" w:rsidR="00487844" w:rsidRPr="00487844" w:rsidRDefault="00487844" w:rsidP="00487844">
      <w:pPr>
        <w:spacing w:after="0" w:line="240" w:lineRule="auto"/>
        <w:rPr>
          <w:rFonts w:ascii="Meiryo UI" w:eastAsia="Meiryo UI" w:hAnsi="Meiryo UI"/>
          <w:sz w:val="21"/>
          <w:szCs w:val="21"/>
        </w:rPr>
      </w:pPr>
      <w:r w:rsidRPr="00487844">
        <w:rPr>
          <w:rFonts w:ascii="Meiryo UI" w:eastAsia="Meiryo UI" w:hAnsi="Meiryo UI"/>
          <w:sz w:val="21"/>
          <w:szCs w:val="21"/>
        </w:rPr>
        <w:t>2012年Osteria Francescana 3つ星ミシュラン獲得</w:t>
      </w:r>
    </w:p>
    <w:p w14:paraId="32CDA995" w14:textId="3ECDC6D0" w:rsidR="00487844" w:rsidRPr="00487844" w:rsidRDefault="00487844" w:rsidP="00487844">
      <w:pPr>
        <w:spacing w:after="0" w:line="240" w:lineRule="auto"/>
        <w:rPr>
          <w:rFonts w:ascii="Meiryo UI" w:eastAsia="Meiryo UI" w:hAnsi="Meiryo UI"/>
          <w:sz w:val="21"/>
          <w:szCs w:val="21"/>
        </w:rPr>
      </w:pPr>
      <w:r>
        <w:rPr>
          <w:rFonts w:ascii="Meiryo UI" w:eastAsia="Meiryo UI" w:hAnsi="Meiryo UI" w:hint="eastAsia"/>
          <w:sz w:val="21"/>
          <w:szCs w:val="21"/>
        </w:rPr>
        <w:t>・</w:t>
      </w:r>
      <w:r w:rsidRPr="00487844">
        <w:rPr>
          <w:rFonts w:ascii="Meiryo UI" w:eastAsia="Meiryo UI" w:hAnsi="Meiryo UI"/>
          <w:sz w:val="21"/>
          <w:szCs w:val="21"/>
        </w:rPr>
        <w:t>2019年Gucci Osteria Firenze 1つ星ミシュラン獲得</w:t>
      </w:r>
    </w:p>
    <w:p w14:paraId="16EF96A4" w14:textId="1F29E49A" w:rsidR="00487844" w:rsidRPr="00487844" w:rsidRDefault="00487844" w:rsidP="00487844">
      <w:pPr>
        <w:spacing w:after="0" w:line="240" w:lineRule="auto"/>
        <w:rPr>
          <w:rFonts w:ascii="Meiryo UI" w:eastAsia="Meiryo UI" w:hAnsi="Meiryo UI"/>
          <w:sz w:val="21"/>
          <w:szCs w:val="21"/>
        </w:rPr>
      </w:pPr>
      <w:r>
        <w:rPr>
          <w:rFonts w:ascii="Meiryo UI" w:eastAsia="Meiryo UI" w:hAnsi="Meiryo UI" w:hint="eastAsia"/>
          <w:sz w:val="21"/>
          <w:szCs w:val="21"/>
        </w:rPr>
        <w:t>・</w:t>
      </w:r>
      <w:r w:rsidRPr="00487844">
        <w:rPr>
          <w:rFonts w:ascii="Meiryo UI" w:eastAsia="Meiryo UI" w:hAnsi="Meiryo UI"/>
          <w:sz w:val="21"/>
          <w:szCs w:val="21"/>
        </w:rPr>
        <w:t>2020年Osteria Francescana 3つ星ミシュランおよびミシュラン・グリーンスター獲得</w:t>
      </w:r>
    </w:p>
    <w:p w14:paraId="0072DF6F" w14:textId="1784468F" w:rsidR="00487844" w:rsidRPr="00487844" w:rsidRDefault="00487844" w:rsidP="00487844">
      <w:pPr>
        <w:spacing w:after="0" w:line="240" w:lineRule="auto"/>
        <w:rPr>
          <w:rFonts w:ascii="Meiryo UI" w:eastAsia="Meiryo UI" w:hAnsi="Meiryo UI"/>
          <w:sz w:val="21"/>
          <w:szCs w:val="21"/>
        </w:rPr>
      </w:pPr>
      <w:r>
        <w:rPr>
          <w:rFonts w:ascii="Meiryo UI" w:eastAsia="Meiryo UI" w:hAnsi="Meiryo UI" w:hint="eastAsia"/>
          <w:sz w:val="21"/>
          <w:szCs w:val="21"/>
        </w:rPr>
        <w:t>・</w:t>
      </w:r>
      <w:r w:rsidRPr="00487844">
        <w:rPr>
          <w:rFonts w:ascii="Meiryo UI" w:eastAsia="Meiryo UI" w:hAnsi="Meiryo UI"/>
          <w:sz w:val="21"/>
          <w:szCs w:val="21"/>
        </w:rPr>
        <w:t>2021年Gucci Osteria Los Angeles 1つ星ミシュラン獲得</w:t>
      </w:r>
    </w:p>
    <w:p w14:paraId="51F24E3C" w14:textId="76AD92E5" w:rsidR="00487844" w:rsidRPr="00487844" w:rsidRDefault="00487844" w:rsidP="00487844">
      <w:pPr>
        <w:spacing w:after="0" w:line="240" w:lineRule="auto"/>
        <w:rPr>
          <w:rFonts w:ascii="Meiryo UI" w:eastAsia="Meiryo UI" w:hAnsi="Meiryo UI"/>
          <w:sz w:val="21"/>
          <w:szCs w:val="21"/>
        </w:rPr>
      </w:pPr>
      <w:r>
        <w:rPr>
          <w:rFonts w:ascii="Meiryo UI" w:eastAsia="Meiryo UI" w:hAnsi="Meiryo UI" w:hint="eastAsia"/>
          <w:sz w:val="21"/>
          <w:szCs w:val="21"/>
        </w:rPr>
        <w:t>・</w:t>
      </w:r>
      <w:r w:rsidRPr="00487844">
        <w:rPr>
          <w:rFonts w:ascii="Meiryo UI" w:eastAsia="Meiryo UI" w:hAnsi="Meiryo UI"/>
          <w:sz w:val="21"/>
          <w:szCs w:val="21"/>
        </w:rPr>
        <w:t>2022年Gucci Osteria Tokyo 1つ星ミシュラン獲得</w:t>
      </w:r>
    </w:p>
    <w:p w14:paraId="63CD31E3" w14:textId="16496849" w:rsidR="002914B3" w:rsidRDefault="00487844" w:rsidP="00487844">
      <w:pPr>
        <w:spacing w:after="0" w:line="240" w:lineRule="auto"/>
        <w:rPr>
          <w:rFonts w:ascii="Meiryo UI" w:eastAsia="Meiryo UI" w:hAnsi="Meiryo UI"/>
          <w:sz w:val="21"/>
          <w:szCs w:val="21"/>
        </w:rPr>
      </w:pPr>
      <w:r>
        <w:rPr>
          <w:rFonts w:ascii="Meiryo UI" w:eastAsia="Meiryo UI" w:hAnsi="Meiryo UI" w:hint="eastAsia"/>
          <w:sz w:val="21"/>
          <w:szCs w:val="21"/>
        </w:rPr>
        <w:t>・</w:t>
      </w:r>
      <w:r w:rsidRPr="00487844">
        <w:rPr>
          <w:rFonts w:ascii="Meiryo UI" w:eastAsia="Meiryo UI" w:hAnsi="Meiryo UI"/>
          <w:sz w:val="21"/>
          <w:szCs w:val="21"/>
        </w:rPr>
        <w:t>2024年Casa Maria Luigia 三つ星ミシュランキー獲得 Al Gatto Verde 1つ星ミシュランおよびミシュラン・グリーンスター獲得</w:t>
      </w:r>
    </w:p>
    <w:p w14:paraId="34CDCD5F" w14:textId="7DA8439F" w:rsidR="00487844" w:rsidRDefault="00487844" w:rsidP="00487844">
      <w:pPr>
        <w:rPr>
          <w:rFonts w:ascii="Meiryo UI" w:eastAsia="Meiryo UI" w:hAnsi="Meiryo UI"/>
          <w:sz w:val="21"/>
          <w:szCs w:val="21"/>
        </w:rPr>
      </w:pPr>
      <w:r>
        <w:rPr>
          <w:rFonts w:ascii="Meiryo UI" w:eastAsia="Meiryo UI" w:hAnsi="Meiryo UI" w:hint="eastAsia"/>
          <w:sz w:val="21"/>
          <w:szCs w:val="21"/>
        </w:rPr>
        <w:t xml:space="preserve">・2025年 </w:t>
      </w:r>
      <w:r w:rsidRPr="00487844">
        <w:rPr>
          <w:rFonts w:ascii="Meiryo UI" w:eastAsia="Meiryo UI" w:hAnsi="Meiryo UI"/>
          <w:sz w:val="21"/>
          <w:szCs w:val="21"/>
        </w:rPr>
        <w:t>Woodford Reserve Icon Award 2025（The World’s 50 Best Restaurants）受賞Forbes「最も影響力のある25人のシェフ」入り、特別賞「Il Maestro」受賞</w:t>
      </w:r>
    </w:p>
    <w:p w14:paraId="5EB3FBEA" w14:textId="77777777" w:rsidR="009F4181" w:rsidRDefault="009F4181" w:rsidP="00905755">
      <w:pPr>
        <w:spacing w:after="0" w:line="240" w:lineRule="auto"/>
        <w:rPr>
          <w:rFonts w:ascii="Meiryo UI" w:eastAsia="Meiryo UI" w:hAnsi="Meiryo UI"/>
          <w:sz w:val="21"/>
          <w:szCs w:val="21"/>
        </w:rPr>
      </w:pPr>
    </w:p>
    <w:p w14:paraId="270AE237" w14:textId="6AE0BF42" w:rsidR="00CB0D1A" w:rsidRDefault="00153B47" w:rsidP="00905755">
      <w:pPr>
        <w:spacing w:after="0" w:line="240" w:lineRule="auto"/>
        <w:rPr>
          <w:rFonts w:ascii="Meiryo UI" w:eastAsia="Meiryo UI" w:hAnsi="Meiryo UI"/>
          <w:sz w:val="21"/>
          <w:szCs w:val="21"/>
        </w:rPr>
      </w:pPr>
      <w:r w:rsidRPr="002B4369">
        <w:rPr>
          <w:rFonts w:ascii="Meiryo UI" w:eastAsia="Meiryo UI" w:hAnsi="Meiryo UI" w:hint="eastAsia"/>
          <w:sz w:val="21"/>
          <w:szCs w:val="21"/>
        </w:rPr>
        <w:t>■会場</w:t>
      </w:r>
      <w:r w:rsidR="00C1233F" w:rsidRPr="002B4369">
        <w:rPr>
          <w:rFonts w:ascii="Meiryo UI" w:eastAsia="Meiryo UI" w:hAnsi="Meiryo UI" w:hint="eastAsia"/>
          <w:sz w:val="21"/>
          <w:szCs w:val="21"/>
        </w:rPr>
        <w:t>：</w:t>
      </w:r>
      <w:r w:rsidRPr="002B4369">
        <w:rPr>
          <w:rFonts w:ascii="Meiryo UI" w:eastAsia="Meiryo UI" w:hAnsi="Meiryo UI" w:hint="eastAsia"/>
          <w:sz w:val="21"/>
          <w:szCs w:val="21"/>
        </w:rPr>
        <w:t>ホテルニューオータニ</w:t>
      </w:r>
      <w:r w:rsidR="002B4D00">
        <w:rPr>
          <w:rFonts w:ascii="Meiryo UI" w:eastAsia="Meiryo UI" w:hAnsi="Meiryo UI" w:hint="eastAsia"/>
          <w:sz w:val="21"/>
          <w:szCs w:val="21"/>
        </w:rPr>
        <w:t>大阪</w:t>
      </w:r>
    </w:p>
    <w:p w14:paraId="14A75B67" w14:textId="476F3AE2" w:rsidR="00306DB0" w:rsidRDefault="00306DB0" w:rsidP="00905755">
      <w:pPr>
        <w:spacing w:after="0" w:line="240" w:lineRule="auto"/>
        <w:rPr>
          <w:rFonts w:ascii="Meiryo UI" w:eastAsia="Meiryo UI" w:hAnsi="Meiryo UI"/>
          <w:sz w:val="21"/>
          <w:szCs w:val="21"/>
        </w:rPr>
      </w:pPr>
      <w:r>
        <w:rPr>
          <w:rFonts w:ascii="Meiryo UI" w:eastAsia="Meiryo UI" w:hAnsi="Meiryo UI"/>
          <w:noProof/>
          <w:sz w:val="21"/>
          <w:szCs w:val="21"/>
        </w:rPr>
        <w:drawing>
          <wp:inline distT="0" distB="0" distL="0" distR="0" wp14:anchorId="4CAF5A0F" wp14:editId="4B1648E7">
            <wp:extent cx="5759450" cy="3835400"/>
            <wp:effectExtent l="0" t="0" r="0" b="0"/>
            <wp:docPr id="130350114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835400"/>
                    </a:xfrm>
                    <a:prstGeom prst="rect">
                      <a:avLst/>
                    </a:prstGeom>
                    <a:noFill/>
                    <a:ln>
                      <a:noFill/>
                    </a:ln>
                  </pic:spPr>
                </pic:pic>
              </a:graphicData>
            </a:graphic>
          </wp:inline>
        </w:drawing>
      </w:r>
    </w:p>
    <w:p w14:paraId="54135B1F" w14:textId="025DB7B7" w:rsidR="00C1233F" w:rsidRPr="002B4369" w:rsidRDefault="00C1233F" w:rsidP="00905755">
      <w:pPr>
        <w:spacing w:after="0" w:line="240" w:lineRule="auto"/>
        <w:rPr>
          <w:rFonts w:ascii="Meiryo UI" w:eastAsia="Meiryo UI" w:hAnsi="Meiryo UI"/>
          <w:sz w:val="21"/>
          <w:szCs w:val="21"/>
        </w:rPr>
      </w:pPr>
      <w:r w:rsidRPr="002B4369">
        <w:rPr>
          <w:rFonts w:ascii="Meiryo UI" w:eastAsia="Meiryo UI" w:hAnsi="Meiryo UI" w:hint="eastAsia"/>
          <w:sz w:val="21"/>
          <w:szCs w:val="21"/>
        </w:rPr>
        <w:t>ホテルニューオータニ大阪は大阪城公園のすぐ側にある、豊かな水と緑に囲まれたアーバン・リゾート気分の国際ホテル。</w:t>
      </w:r>
      <w:r w:rsidR="00306DB0">
        <w:rPr>
          <w:rFonts w:ascii="Meiryo UI" w:eastAsia="Meiryo UI" w:hAnsi="Meiryo UI" w:hint="eastAsia"/>
          <w:sz w:val="21"/>
          <w:szCs w:val="21"/>
        </w:rPr>
        <w:t>ホテルニューオータニ内のレストラン</w:t>
      </w:r>
      <w:r w:rsidR="00146C93">
        <w:rPr>
          <w:rFonts w:ascii="Meiryo UI" w:eastAsia="Meiryo UI" w:hAnsi="Meiryo UI" w:hint="eastAsia"/>
          <w:sz w:val="21"/>
          <w:szCs w:val="21"/>
        </w:rPr>
        <w:t>「</w:t>
      </w:r>
      <w:r w:rsidRPr="002B4369">
        <w:rPr>
          <w:rFonts w:ascii="Meiryo UI" w:eastAsia="Meiryo UI" w:hAnsi="Meiryo UI" w:hint="eastAsia"/>
          <w:sz w:val="21"/>
          <w:szCs w:val="21"/>
        </w:rPr>
        <w:t>SAKURA</w:t>
      </w:r>
      <w:r w:rsidR="00146C93">
        <w:rPr>
          <w:rFonts w:ascii="Meiryo UI" w:eastAsia="Meiryo UI" w:hAnsi="Meiryo UI" w:hint="eastAsia"/>
          <w:sz w:val="21"/>
          <w:szCs w:val="21"/>
        </w:rPr>
        <w:t>」</w:t>
      </w:r>
      <w:r w:rsidRPr="002B4369">
        <w:rPr>
          <w:rFonts w:ascii="Meiryo UI" w:eastAsia="Meiryo UI" w:hAnsi="Meiryo UI" w:hint="eastAsia"/>
          <w:sz w:val="21"/>
          <w:szCs w:val="21"/>
        </w:rPr>
        <w:t>は</w:t>
      </w:r>
      <w:r w:rsidRPr="002B4369">
        <w:rPr>
          <w:rFonts w:ascii="Meiryo UI" w:eastAsia="Meiryo UI" w:hAnsi="Meiryo UI"/>
          <w:sz w:val="21"/>
          <w:szCs w:val="21"/>
        </w:rPr>
        <w:t>ホテル最上階の絶景メインダイニング。伝統的なフランス料理、進化する逸品を、ソムリエのセレクトワインとともにご堪能いただけ</w:t>
      </w:r>
      <w:r w:rsidRPr="002B4369">
        <w:rPr>
          <w:rFonts w:ascii="Meiryo UI" w:eastAsia="Meiryo UI" w:hAnsi="Meiryo UI" w:hint="eastAsia"/>
          <w:sz w:val="21"/>
          <w:szCs w:val="21"/>
        </w:rPr>
        <w:t>るレストランです。</w:t>
      </w:r>
    </w:p>
    <w:p w14:paraId="3C3CC665" w14:textId="77777777" w:rsidR="00C1233F" w:rsidRDefault="00C1233F" w:rsidP="00905755">
      <w:pPr>
        <w:spacing w:after="0" w:line="240" w:lineRule="auto"/>
        <w:rPr>
          <w:rFonts w:ascii="Meiryo UI" w:eastAsia="Meiryo UI" w:hAnsi="Meiryo UI"/>
          <w:sz w:val="21"/>
          <w:szCs w:val="21"/>
        </w:rPr>
      </w:pPr>
    </w:p>
    <w:p w14:paraId="65BDB33D" w14:textId="26195332" w:rsidR="002914B3" w:rsidRDefault="002914B3" w:rsidP="00905755">
      <w:pPr>
        <w:spacing w:after="0" w:line="240" w:lineRule="auto"/>
        <w:rPr>
          <w:rFonts w:ascii="Meiryo UI" w:eastAsia="Meiryo UI" w:hAnsi="Meiryo UI"/>
          <w:sz w:val="21"/>
          <w:szCs w:val="21"/>
        </w:rPr>
      </w:pPr>
      <w:r>
        <w:rPr>
          <w:rFonts w:ascii="Meiryo UI" w:eastAsia="Meiryo UI" w:hAnsi="Meiryo UI" w:hint="eastAsia"/>
          <w:sz w:val="21"/>
          <w:szCs w:val="21"/>
        </w:rPr>
        <w:t>■</w:t>
      </w:r>
      <w:r w:rsidRPr="002914B3">
        <w:rPr>
          <w:rFonts w:ascii="Meiryo UI" w:eastAsia="Meiryo UI" w:hAnsi="Meiryo UI"/>
          <w:sz w:val="21"/>
          <w:szCs w:val="21"/>
        </w:rPr>
        <w:t xml:space="preserve">Top Chef in </w:t>
      </w:r>
      <w:r w:rsidR="00DD1DCD">
        <w:rPr>
          <w:rFonts w:ascii="Meiryo UI" w:eastAsia="Meiryo UI" w:hAnsi="Meiryo UI"/>
          <w:sz w:val="21"/>
          <w:szCs w:val="21"/>
        </w:rPr>
        <w:t>OSAKA</w:t>
      </w:r>
      <w:r w:rsidR="00DD1DCD">
        <w:rPr>
          <w:rFonts w:ascii="Meiryo UI" w:eastAsia="Meiryo UI" w:hAnsi="Meiryo UI" w:hint="eastAsia"/>
          <w:sz w:val="21"/>
          <w:szCs w:val="21"/>
        </w:rPr>
        <w:t xml:space="preserve"> </w:t>
      </w:r>
      <w:r w:rsidRPr="002914B3">
        <w:rPr>
          <w:rFonts w:ascii="Meiryo UI" w:eastAsia="Meiryo UI" w:hAnsi="Meiryo UI"/>
          <w:sz w:val="21"/>
          <w:szCs w:val="21"/>
        </w:rPr>
        <w:t>2025</w:t>
      </w:r>
      <w:r>
        <w:rPr>
          <w:rFonts w:ascii="Meiryo UI" w:eastAsia="Meiryo UI" w:hAnsi="Meiryo UI" w:hint="eastAsia"/>
          <w:sz w:val="21"/>
          <w:szCs w:val="21"/>
        </w:rPr>
        <w:t>ご予約について</w:t>
      </w:r>
    </w:p>
    <w:p w14:paraId="58287E67" w14:textId="68B7886B" w:rsidR="002914B3" w:rsidRDefault="002914B3" w:rsidP="002914B3">
      <w:pPr>
        <w:spacing w:after="0" w:line="240" w:lineRule="auto"/>
        <w:rPr>
          <w:rFonts w:ascii="Meiryo UI" w:eastAsia="Meiryo UI" w:hAnsi="Meiryo UI"/>
          <w:sz w:val="21"/>
          <w:szCs w:val="21"/>
        </w:rPr>
      </w:pPr>
      <w:r>
        <w:rPr>
          <w:rFonts w:ascii="Meiryo UI" w:eastAsia="Meiryo UI" w:hAnsi="Meiryo UI" w:hint="eastAsia"/>
          <w:sz w:val="21"/>
          <w:szCs w:val="21"/>
        </w:rPr>
        <w:t xml:space="preserve">　レストランのご予約についてはホテルニューオータニ</w:t>
      </w:r>
      <w:r w:rsidR="00146C93">
        <w:rPr>
          <w:rFonts w:ascii="Meiryo UI" w:eastAsia="Meiryo UI" w:hAnsi="Meiryo UI" w:hint="eastAsia"/>
          <w:sz w:val="21"/>
          <w:szCs w:val="21"/>
        </w:rPr>
        <w:t>大阪</w:t>
      </w:r>
      <w:r>
        <w:rPr>
          <w:rFonts w:ascii="Meiryo UI" w:eastAsia="Meiryo UI" w:hAnsi="Meiryo UI" w:hint="eastAsia"/>
          <w:sz w:val="21"/>
          <w:szCs w:val="21"/>
        </w:rPr>
        <w:t>の</w:t>
      </w:r>
      <w:r w:rsidR="00146C93">
        <w:rPr>
          <w:rFonts w:ascii="Meiryo UI" w:eastAsia="Meiryo UI" w:hAnsi="Meiryo UI" w:hint="eastAsia"/>
          <w:sz w:val="21"/>
          <w:szCs w:val="21"/>
        </w:rPr>
        <w:t>公式</w:t>
      </w:r>
      <w:r w:rsidR="0076110F">
        <w:rPr>
          <w:rFonts w:ascii="Meiryo UI" w:eastAsia="Meiryo UI" w:hAnsi="Meiryo UI" w:hint="eastAsia"/>
          <w:sz w:val="21"/>
          <w:szCs w:val="21"/>
        </w:rPr>
        <w:t>ホームページ</w:t>
      </w:r>
      <w:r>
        <w:rPr>
          <w:rFonts w:ascii="Meiryo UI" w:eastAsia="Meiryo UI" w:hAnsi="Meiryo UI" w:hint="eastAsia"/>
          <w:sz w:val="21"/>
          <w:szCs w:val="21"/>
        </w:rPr>
        <w:t>からご予約いただ</w:t>
      </w:r>
      <w:r w:rsidR="00146C93">
        <w:rPr>
          <w:rFonts w:ascii="Meiryo UI" w:eastAsia="Meiryo UI" w:hAnsi="Meiryo UI" w:hint="eastAsia"/>
          <w:sz w:val="21"/>
          <w:szCs w:val="21"/>
        </w:rPr>
        <w:t>け</w:t>
      </w:r>
      <w:r>
        <w:rPr>
          <w:rFonts w:ascii="Meiryo UI" w:eastAsia="Meiryo UI" w:hAnsi="Meiryo UI" w:hint="eastAsia"/>
          <w:sz w:val="21"/>
          <w:szCs w:val="21"/>
        </w:rPr>
        <w:t>ます。</w:t>
      </w:r>
    </w:p>
    <w:p w14:paraId="6B0C6E28" w14:textId="4E67D303" w:rsidR="002914B3" w:rsidRPr="00146C93" w:rsidRDefault="002914B3" w:rsidP="002914B3">
      <w:pPr>
        <w:spacing w:after="0" w:line="240" w:lineRule="auto"/>
        <w:rPr>
          <w:rFonts w:ascii="Meiryo UI" w:eastAsia="Meiryo UI" w:hAnsi="Meiryo UI"/>
          <w:sz w:val="21"/>
          <w:szCs w:val="21"/>
        </w:rPr>
      </w:pPr>
    </w:p>
    <w:p w14:paraId="23F60A05" w14:textId="474B83D5" w:rsidR="002914B3" w:rsidRPr="002914B3" w:rsidRDefault="002914B3" w:rsidP="002914B3">
      <w:pPr>
        <w:spacing w:after="0" w:line="240" w:lineRule="auto"/>
        <w:rPr>
          <w:rFonts w:ascii="Meiryo UI" w:eastAsia="Meiryo UI" w:hAnsi="Meiryo UI"/>
          <w:sz w:val="21"/>
          <w:szCs w:val="21"/>
        </w:rPr>
      </w:pPr>
      <w:r>
        <w:rPr>
          <w:rFonts w:ascii="Meiryo UI" w:eastAsia="Meiryo UI" w:hAnsi="Meiryo UI" w:hint="eastAsia"/>
          <w:sz w:val="21"/>
          <w:szCs w:val="21"/>
        </w:rPr>
        <w:t xml:space="preserve">　【予約ページ】</w:t>
      </w:r>
    </w:p>
    <w:p w14:paraId="19428F1A" w14:textId="641A2123" w:rsidR="002914B3" w:rsidRPr="002914B3" w:rsidRDefault="002914B3" w:rsidP="002914B3">
      <w:pPr>
        <w:spacing w:after="0" w:line="240" w:lineRule="auto"/>
        <w:ind w:firstLineChars="100" w:firstLine="210"/>
        <w:rPr>
          <w:rFonts w:ascii="Meiryo UI" w:eastAsia="Meiryo UI" w:hAnsi="Meiryo UI"/>
          <w:sz w:val="21"/>
          <w:szCs w:val="21"/>
        </w:rPr>
      </w:pPr>
      <w:r w:rsidRPr="002914B3">
        <w:rPr>
          <w:rFonts w:ascii="Meiryo UI" w:eastAsia="Meiryo UI" w:hAnsi="Meiryo UI"/>
          <w:sz w:val="21"/>
          <w:szCs w:val="21"/>
        </w:rPr>
        <w:t>https://www.newotani.co.jp/</w:t>
      </w:r>
      <w:r w:rsidR="002B4D00">
        <w:rPr>
          <w:rFonts w:ascii="Meiryo UI" w:eastAsia="Meiryo UI" w:hAnsi="Meiryo UI" w:hint="eastAsia"/>
          <w:sz w:val="21"/>
          <w:szCs w:val="21"/>
        </w:rPr>
        <w:t>osaka</w:t>
      </w:r>
      <w:r w:rsidRPr="002914B3">
        <w:rPr>
          <w:rFonts w:ascii="Meiryo UI" w:eastAsia="Meiryo UI" w:hAnsi="Meiryo UI"/>
          <w:sz w:val="21"/>
          <w:szCs w:val="21"/>
        </w:rPr>
        <w:t>/restaurant/sakura/osteria-francescana/</w:t>
      </w:r>
    </w:p>
    <w:p w14:paraId="297888ED" w14:textId="7F68F52A" w:rsidR="002914B3" w:rsidRPr="002914B3" w:rsidRDefault="002914B3" w:rsidP="002914B3">
      <w:pPr>
        <w:spacing w:after="0" w:line="240" w:lineRule="auto"/>
        <w:ind w:firstLineChars="100" w:firstLine="210"/>
        <w:rPr>
          <w:rFonts w:ascii="Meiryo UI" w:eastAsia="Meiryo UI" w:hAnsi="Meiryo UI"/>
          <w:sz w:val="21"/>
          <w:szCs w:val="21"/>
        </w:rPr>
      </w:pPr>
      <w:r w:rsidRPr="002914B3">
        <w:rPr>
          <w:rFonts w:ascii="Meiryo UI" w:eastAsia="Meiryo UI" w:hAnsi="Meiryo UI" w:hint="eastAsia"/>
          <w:sz w:val="21"/>
          <w:szCs w:val="21"/>
        </w:rPr>
        <w:t>【</w:t>
      </w:r>
      <w:r>
        <w:rPr>
          <w:rFonts w:ascii="Meiryo UI" w:eastAsia="Meiryo UI" w:hAnsi="Meiryo UI" w:hint="eastAsia"/>
          <w:sz w:val="21"/>
          <w:szCs w:val="21"/>
        </w:rPr>
        <w:t>ご注意事項</w:t>
      </w:r>
      <w:r w:rsidRPr="002914B3">
        <w:rPr>
          <w:rFonts w:ascii="Meiryo UI" w:eastAsia="Meiryo UI" w:hAnsi="Meiryo UI" w:hint="eastAsia"/>
          <w:sz w:val="21"/>
          <w:szCs w:val="21"/>
        </w:rPr>
        <w:t>】</w:t>
      </w:r>
    </w:p>
    <w:p w14:paraId="66A77915" w14:textId="77777777" w:rsidR="0076110F"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lastRenderedPageBreak/>
        <w:t xml:space="preserve">　・</w:t>
      </w:r>
      <w:r w:rsidRPr="002914B3">
        <w:rPr>
          <w:rFonts w:ascii="Meiryo UI" w:eastAsia="Meiryo UI" w:hAnsi="Meiryo UI"/>
          <w:sz w:val="21"/>
          <w:szCs w:val="21"/>
        </w:rPr>
        <w:t xml:space="preserve"> 宿泊プラン、一般共にWEB</w:t>
      </w:r>
      <w:r w:rsidR="0076110F">
        <w:rPr>
          <w:rFonts w:ascii="Meiryo UI" w:eastAsia="Meiryo UI" w:hAnsi="Meiryo UI" w:hint="eastAsia"/>
          <w:sz w:val="21"/>
          <w:szCs w:val="21"/>
        </w:rPr>
        <w:t>予約による</w:t>
      </w:r>
      <w:r w:rsidRPr="002914B3">
        <w:rPr>
          <w:rFonts w:ascii="Meiryo UI" w:eastAsia="Meiryo UI" w:hAnsi="Meiryo UI"/>
          <w:sz w:val="21"/>
          <w:szCs w:val="21"/>
        </w:rPr>
        <w:t>事前決済制</w:t>
      </w:r>
      <w:r w:rsidR="0076110F">
        <w:rPr>
          <w:rFonts w:ascii="Meiryo UI" w:eastAsia="Meiryo UI" w:hAnsi="Meiryo UI" w:hint="eastAsia"/>
          <w:sz w:val="21"/>
          <w:szCs w:val="21"/>
        </w:rPr>
        <w:t>となります。</w:t>
      </w:r>
    </w:p>
    <w:p w14:paraId="1029B395" w14:textId="0B3F3AB1" w:rsidR="002914B3" w:rsidRPr="002914B3" w:rsidRDefault="0076110F" w:rsidP="0076110F">
      <w:pPr>
        <w:spacing w:after="0" w:line="240" w:lineRule="auto"/>
        <w:ind w:firstLineChars="200" w:firstLine="420"/>
        <w:rPr>
          <w:rFonts w:ascii="Meiryo UI" w:eastAsia="Meiryo UI" w:hAnsi="Meiryo UI"/>
          <w:sz w:val="21"/>
          <w:szCs w:val="21"/>
        </w:rPr>
      </w:pPr>
      <w:r>
        <w:rPr>
          <w:rFonts w:ascii="Meiryo UI" w:eastAsia="Meiryo UI" w:hAnsi="Meiryo UI" w:hint="eastAsia"/>
          <w:sz w:val="21"/>
          <w:szCs w:val="21"/>
        </w:rPr>
        <w:t>※</w:t>
      </w:r>
      <w:r w:rsidR="002914B3" w:rsidRPr="002914B3">
        <w:rPr>
          <w:rFonts w:ascii="Meiryo UI" w:eastAsia="Meiryo UI" w:hAnsi="Meiryo UI"/>
          <w:sz w:val="21"/>
          <w:szCs w:val="21"/>
        </w:rPr>
        <w:t>5名様以上の予約は</w:t>
      </w:r>
      <w:r>
        <w:rPr>
          <w:rFonts w:ascii="Meiryo UI" w:eastAsia="Meiryo UI" w:hAnsi="Meiryo UI" w:hint="eastAsia"/>
          <w:sz w:val="21"/>
          <w:szCs w:val="21"/>
        </w:rPr>
        <w:t>お</w:t>
      </w:r>
      <w:r w:rsidR="002914B3" w:rsidRPr="002914B3">
        <w:rPr>
          <w:rFonts w:ascii="Meiryo UI" w:eastAsia="Meiryo UI" w:hAnsi="Meiryo UI"/>
          <w:sz w:val="21"/>
          <w:szCs w:val="21"/>
        </w:rPr>
        <w:t>電話</w:t>
      </w:r>
      <w:r>
        <w:rPr>
          <w:rFonts w:ascii="Meiryo UI" w:eastAsia="Meiryo UI" w:hAnsi="Meiryo UI" w:hint="eastAsia"/>
          <w:sz w:val="21"/>
          <w:szCs w:val="21"/>
        </w:rPr>
        <w:t>にて</w:t>
      </w:r>
      <w:r w:rsidR="002914B3" w:rsidRPr="002914B3">
        <w:rPr>
          <w:rFonts w:ascii="Meiryo UI" w:eastAsia="Meiryo UI" w:hAnsi="Meiryo UI"/>
          <w:sz w:val="21"/>
          <w:szCs w:val="21"/>
        </w:rPr>
        <w:t>受付</w:t>
      </w:r>
      <w:r>
        <w:rPr>
          <w:rFonts w:ascii="Meiryo UI" w:eastAsia="Meiryo UI" w:hAnsi="Meiryo UI" w:hint="eastAsia"/>
          <w:sz w:val="21"/>
          <w:szCs w:val="21"/>
        </w:rPr>
        <w:t>致します</w:t>
      </w:r>
    </w:p>
    <w:p w14:paraId="2ADB198C" w14:textId="77777777"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t xml:space="preserve">　・</w:t>
      </w:r>
      <w:r w:rsidRPr="002914B3">
        <w:rPr>
          <w:rFonts w:ascii="Meiryo UI" w:eastAsia="Meiryo UI" w:hAnsi="Meiryo UI"/>
          <w:sz w:val="21"/>
          <w:szCs w:val="21"/>
        </w:rPr>
        <w:t xml:space="preserve"> 予約</w:t>
      </w:r>
      <w:proofErr w:type="gramStart"/>
      <w:r w:rsidRPr="002914B3">
        <w:rPr>
          <w:rFonts w:ascii="Meiryo UI" w:eastAsia="Meiryo UI" w:hAnsi="Meiryo UI"/>
          <w:sz w:val="21"/>
          <w:szCs w:val="21"/>
        </w:rPr>
        <w:t>締切</w:t>
      </w:r>
      <w:proofErr w:type="gramEnd"/>
      <w:r w:rsidRPr="002914B3">
        <w:rPr>
          <w:rFonts w:ascii="Meiryo UI" w:eastAsia="Meiryo UI" w:hAnsi="Meiryo UI"/>
          <w:sz w:val="21"/>
          <w:szCs w:val="21"/>
        </w:rPr>
        <w:t>は利用日前日12：00まで</w:t>
      </w:r>
    </w:p>
    <w:p w14:paraId="326FCF1A" w14:textId="77777777"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t xml:space="preserve">　・</w:t>
      </w:r>
      <w:r w:rsidRPr="002914B3">
        <w:rPr>
          <w:rFonts w:ascii="Meiryo UI" w:eastAsia="Meiryo UI" w:hAnsi="Meiryo UI"/>
          <w:sz w:val="21"/>
          <w:szCs w:val="21"/>
        </w:rPr>
        <w:t xml:space="preserve"> お子さまのご利用は小学生以上</w:t>
      </w:r>
    </w:p>
    <w:p w14:paraId="0668D79D" w14:textId="774D7D9B"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t xml:space="preserve">　・</w:t>
      </w:r>
      <w:r w:rsidRPr="002914B3">
        <w:rPr>
          <w:rFonts w:ascii="Meiryo UI" w:eastAsia="Meiryo UI" w:hAnsi="Meiryo UI"/>
          <w:sz w:val="21"/>
          <w:szCs w:val="21"/>
        </w:rPr>
        <w:t xml:space="preserve"> </w:t>
      </w:r>
      <w:r>
        <w:rPr>
          <w:rFonts w:ascii="Meiryo UI" w:eastAsia="Meiryo UI" w:hAnsi="Meiryo UI" w:hint="eastAsia"/>
          <w:sz w:val="21"/>
          <w:szCs w:val="21"/>
        </w:rPr>
        <w:t>予約状況に</w:t>
      </w:r>
      <w:r w:rsidR="002B4D00">
        <w:rPr>
          <w:rFonts w:ascii="Meiryo UI" w:eastAsia="Meiryo UI" w:hAnsi="Meiryo UI" w:hint="eastAsia"/>
          <w:sz w:val="21"/>
          <w:szCs w:val="21"/>
        </w:rPr>
        <w:t>より</w:t>
      </w:r>
      <w:r>
        <w:rPr>
          <w:rFonts w:ascii="Meiryo UI" w:eastAsia="Meiryo UI" w:hAnsi="Meiryo UI" w:hint="eastAsia"/>
          <w:sz w:val="21"/>
          <w:szCs w:val="21"/>
        </w:rPr>
        <w:t>、</w:t>
      </w:r>
      <w:r w:rsidRPr="002914B3">
        <w:rPr>
          <w:rFonts w:ascii="Meiryo UI" w:eastAsia="Meiryo UI" w:hAnsi="Meiryo UI"/>
          <w:sz w:val="21"/>
          <w:szCs w:val="21"/>
        </w:rPr>
        <w:t>相席でのご利用</w:t>
      </w:r>
      <w:r>
        <w:rPr>
          <w:rFonts w:ascii="Meiryo UI" w:eastAsia="Meiryo UI" w:hAnsi="Meiryo UI" w:hint="eastAsia"/>
          <w:sz w:val="21"/>
          <w:szCs w:val="21"/>
        </w:rPr>
        <w:t>となるケースがございます。ご了承ください。</w:t>
      </w:r>
    </w:p>
    <w:p w14:paraId="7F245A3A" w14:textId="0B0E3905" w:rsidR="002914B3" w:rsidRPr="002914B3" w:rsidRDefault="002914B3" w:rsidP="002914B3">
      <w:pPr>
        <w:spacing w:after="0" w:line="240" w:lineRule="auto"/>
        <w:rPr>
          <w:rFonts w:ascii="Meiryo UI" w:eastAsia="Meiryo UI" w:hAnsi="Meiryo UI"/>
          <w:sz w:val="21"/>
          <w:szCs w:val="21"/>
        </w:rPr>
      </w:pPr>
      <w:r w:rsidRPr="002914B3">
        <w:rPr>
          <w:rFonts w:ascii="Meiryo UI" w:eastAsia="Meiryo UI" w:hAnsi="Meiryo UI" w:hint="eastAsia"/>
          <w:sz w:val="21"/>
          <w:szCs w:val="21"/>
        </w:rPr>
        <w:t xml:space="preserve">　・</w:t>
      </w:r>
      <w:r w:rsidRPr="002914B3">
        <w:rPr>
          <w:rFonts w:ascii="Meiryo UI" w:eastAsia="Meiryo UI" w:hAnsi="Meiryo UI"/>
          <w:sz w:val="21"/>
          <w:szCs w:val="21"/>
        </w:rPr>
        <w:t xml:space="preserve"> ホテル会員優待・その他の特典等の優待併用は一切不可</w:t>
      </w:r>
      <w:r w:rsidR="0076110F">
        <w:rPr>
          <w:rFonts w:ascii="Meiryo UI" w:eastAsia="Meiryo UI" w:hAnsi="Meiryo UI" w:hint="eastAsia"/>
          <w:sz w:val="21"/>
          <w:szCs w:val="21"/>
        </w:rPr>
        <w:t>となります</w:t>
      </w:r>
    </w:p>
    <w:p w14:paraId="55213DC9" w14:textId="77777777" w:rsidR="002914B3" w:rsidRPr="002914B3" w:rsidRDefault="002914B3" w:rsidP="002914B3">
      <w:pPr>
        <w:spacing w:after="0" w:line="240" w:lineRule="auto"/>
        <w:rPr>
          <w:rFonts w:ascii="Meiryo UI" w:eastAsia="Meiryo UI" w:hAnsi="Meiryo UI"/>
          <w:sz w:val="21"/>
          <w:szCs w:val="21"/>
        </w:rPr>
      </w:pPr>
    </w:p>
    <w:p w14:paraId="2BC9D3F5" w14:textId="1D4E3491" w:rsidR="002914B3" w:rsidRPr="002B4D00" w:rsidRDefault="002914B3" w:rsidP="002B4D00">
      <w:pPr>
        <w:pStyle w:val="a3"/>
        <w:numPr>
          <w:ilvl w:val="0"/>
          <w:numId w:val="2"/>
        </w:numPr>
        <w:spacing w:after="0" w:line="240" w:lineRule="auto"/>
        <w:rPr>
          <w:rFonts w:ascii="Meiryo UI" w:eastAsia="Meiryo UI" w:hAnsi="Meiryo UI"/>
          <w:sz w:val="21"/>
          <w:szCs w:val="21"/>
        </w:rPr>
      </w:pPr>
      <w:r w:rsidRPr="002B4D00">
        <w:rPr>
          <w:rFonts w:ascii="Meiryo UI" w:eastAsia="Meiryo UI" w:hAnsi="Meiryo UI" w:hint="eastAsia"/>
          <w:sz w:val="21"/>
          <w:szCs w:val="21"/>
        </w:rPr>
        <w:t>「プレミアムステイプラン」特別先行予約　（</w:t>
      </w:r>
      <w:r w:rsidRPr="002B4D00">
        <w:rPr>
          <w:rFonts w:ascii="Meiryo UI" w:eastAsia="Meiryo UI" w:hAnsi="Meiryo UI"/>
          <w:sz w:val="21"/>
          <w:szCs w:val="21"/>
        </w:rPr>
        <w:t>7/1</w:t>
      </w:r>
      <w:r w:rsidR="002B4D00" w:rsidRPr="002B4D00">
        <w:rPr>
          <w:rFonts w:ascii="Meiryo UI" w:eastAsia="Meiryo UI" w:hAnsi="Meiryo UI" w:hint="eastAsia"/>
          <w:sz w:val="21"/>
          <w:szCs w:val="21"/>
        </w:rPr>
        <w:t>8</w:t>
      </w:r>
      <w:r w:rsidRPr="002B4D00">
        <w:rPr>
          <w:rFonts w:ascii="Meiryo UI" w:eastAsia="Meiryo UI" w:hAnsi="Meiryo UI"/>
          <w:sz w:val="21"/>
          <w:szCs w:val="21"/>
        </w:rPr>
        <w:t xml:space="preserve"> 12:00～</w:t>
      </w:r>
      <w:r w:rsidRPr="002B4D00">
        <w:rPr>
          <w:rFonts w:ascii="Meiryo UI" w:eastAsia="Meiryo UI" w:hAnsi="Meiryo UI" w:hint="eastAsia"/>
          <w:sz w:val="21"/>
          <w:szCs w:val="21"/>
        </w:rPr>
        <w:t>予約開始</w:t>
      </w:r>
      <w:r w:rsidRPr="002B4D00">
        <w:rPr>
          <w:rFonts w:ascii="Meiryo UI" w:eastAsia="Meiryo UI" w:hAnsi="Meiryo UI"/>
          <w:sz w:val="21"/>
          <w:szCs w:val="21"/>
        </w:rPr>
        <w:t>）</w:t>
      </w:r>
      <w:r w:rsidR="00146C93" w:rsidRPr="002B4D00">
        <w:rPr>
          <w:rFonts w:ascii="Meiryo UI" w:eastAsia="Meiryo UI" w:hAnsi="Meiryo UI" w:hint="eastAsia"/>
          <w:sz w:val="21"/>
          <w:szCs w:val="21"/>
        </w:rPr>
        <w:t>※販売数量限定</w:t>
      </w:r>
    </w:p>
    <w:p w14:paraId="231795D2" w14:textId="254BE878" w:rsidR="002914B3" w:rsidRPr="002914B3" w:rsidRDefault="002914B3" w:rsidP="009F4181">
      <w:pPr>
        <w:spacing w:after="0" w:line="240" w:lineRule="auto"/>
        <w:ind w:firstLineChars="100" w:firstLine="210"/>
        <w:rPr>
          <w:rFonts w:ascii="Meiryo UI" w:eastAsia="Meiryo UI" w:hAnsi="Meiryo UI"/>
          <w:sz w:val="21"/>
          <w:szCs w:val="21"/>
        </w:rPr>
      </w:pPr>
      <w:r w:rsidRPr="002914B3">
        <w:rPr>
          <w:rFonts w:ascii="Meiryo UI" w:eastAsia="Meiryo UI" w:hAnsi="Meiryo UI" w:hint="eastAsia"/>
          <w:sz w:val="21"/>
          <w:szCs w:val="21"/>
        </w:rPr>
        <w:t>②一般</w:t>
      </w:r>
      <w:r w:rsidRPr="002914B3">
        <w:rPr>
          <w:rFonts w:ascii="Meiryo UI" w:eastAsia="Meiryo UI" w:hAnsi="Meiryo UI"/>
          <w:sz w:val="21"/>
          <w:szCs w:val="21"/>
        </w:rPr>
        <w:t xml:space="preserve"> 予約受付　（7/</w:t>
      </w:r>
      <w:r w:rsidR="002B4D00">
        <w:rPr>
          <w:rFonts w:ascii="Meiryo UI" w:eastAsia="Meiryo UI" w:hAnsi="Meiryo UI" w:hint="eastAsia"/>
          <w:sz w:val="21"/>
          <w:szCs w:val="21"/>
        </w:rPr>
        <w:t>25</w:t>
      </w:r>
      <w:r w:rsidRPr="002914B3">
        <w:rPr>
          <w:rFonts w:ascii="Meiryo UI" w:eastAsia="Meiryo UI" w:hAnsi="Meiryo UI"/>
          <w:sz w:val="21"/>
          <w:szCs w:val="21"/>
        </w:rPr>
        <w:t xml:space="preserve"> 12:00～</w:t>
      </w:r>
      <w:r w:rsidR="009F4181">
        <w:rPr>
          <w:rFonts w:ascii="Meiryo UI" w:eastAsia="Meiryo UI" w:hAnsi="Meiryo UI" w:hint="eastAsia"/>
          <w:sz w:val="21"/>
          <w:szCs w:val="21"/>
        </w:rPr>
        <w:t>予約開始</w:t>
      </w:r>
      <w:r w:rsidRPr="002914B3">
        <w:rPr>
          <w:rFonts w:ascii="Meiryo UI" w:eastAsia="Meiryo UI" w:hAnsi="Meiryo UI"/>
          <w:sz w:val="21"/>
          <w:szCs w:val="21"/>
        </w:rPr>
        <w:t>）</w:t>
      </w:r>
    </w:p>
    <w:p w14:paraId="6B42C1C3" w14:textId="77777777" w:rsidR="0076110F" w:rsidRPr="002914B3" w:rsidRDefault="0076110F" w:rsidP="002914B3">
      <w:pPr>
        <w:spacing w:after="0" w:line="240" w:lineRule="auto"/>
        <w:rPr>
          <w:rFonts w:ascii="Meiryo UI" w:eastAsia="Meiryo UI" w:hAnsi="Meiryo UI"/>
          <w:sz w:val="21"/>
          <w:szCs w:val="21"/>
        </w:rPr>
      </w:pPr>
    </w:p>
    <w:p w14:paraId="48C108D9" w14:textId="105D7B63" w:rsidR="002914B3" w:rsidRPr="002914B3" w:rsidRDefault="002914B3" w:rsidP="009F4181">
      <w:pPr>
        <w:spacing w:after="0" w:line="240" w:lineRule="auto"/>
        <w:ind w:firstLineChars="100" w:firstLine="210"/>
        <w:rPr>
          <w:rFonts w:ascii="Meiryo UI" w:eastAsia="Meiryo UI" w:hAnsi="Meiryo UI"/>
          <w:sz w:val="21"/>
          <w:szCs w:val="21"/>
        </w:rPr>
      </w:pPr>
      <w:r w:rsidRPr="002914B3">
        <w:rPr>
          <w:rFonts w:ascii="Meiryo UI" w:eastAsia="Meiryo UI" w:hAnsi="Meiryo UI" w:hint="eastAsia"/>
          <w:sz w:val="21"/>
          <w:szCs w:val="21"/>
        </w:rPr>
        <w:t xml:space="preserve">　</w:t>
      </w:r>
      <w:r w:rsidRPr="002914B3">
        <w:rPr>
          <w:rFonts w:ascii="Meiryo UI" w:eastAsia="Meiryo UI" w:hAnsi="Meiryo UI"/>
          <w:sz w:val="21"/>
          <w:szCs w:val="21"/>
        </w:rPr>
        <w:t>[</w:t>
      </w:r>
      <w:r w:rsidR="002B4D00">
        <w:rPr>
          <w:rFonts w:ascii="Meiryo UI" w:eastAsia="Meiryo UI" w:hAnsi="Meiryo UI" w:hint="eastAsia"/>
          <w:sz w:val="21"/>
          <w:szCs w:val="21"/>
        </w:rPr>
        <w:t>ご予約に関する</w:t>
      </w:r>
      <w:r w:rsidRPr="002914B3">
        <w:rPr>
          <w:rFonts w:ascii="Meiryo UI" w:eastAsia="Meiryo UI" w:hAnsi="Meiryo UI"/>
          <w:sz w:val="21"/>
          <w:szCs w:val="21"/>
        </w:rPr>
        <w:t>お問い合わせ]</w:t>
      </w:r>
    </w:p>
    <w:p w14:paraId="19B977D9" w14:textId="0EBEE246" w:rsidR="00153B47" w:rsidRPr="002B4369" w:rsidRDefault="002914B3" w:rsidP="009F4181">
      <w:pPr>
        <w:spacing w:after="0" w:line="240" w:lineRule="auto"/>
        <w:ind w:firstLineChars="100" w:firstLine="210"/>
        <w:rPr>
          <w:rFonts w:ascii="Meiryo UI" w:eastAsia="Meiryo UI" w:hAnsi="Meiryo UI"/>
          <w:sz w:val="21"/>
          <w:szCs w:val="21"/>
        </w:rPr>
      </w:pPr>
      <w:r w:rsidRPr="002914B3">
        <w:rPr>
          <w:rFonts w:ascii="Meiryo UI" w:eastAsia="Meiryo UI" w:hAnsi="Meiryo UI"/>
          <w:sz w:val="21"/>
          <w:szCs w:val="21"/>
        </w:rPr>
        <w:t xml:space="preserve"> Tel.06-6949-3229(レストラン総合案内/10：00-18：00 JST)</w:t>
      </w:r>
    </w:p>
    <w:p w14:paraId="1222B9D5" w14:textId="77777777" w:rsidR="00F3692C" w:rsidRDefault="00F3692C" w:rsidP="00153B47">
      <w:pPr>
        <w:spacing w:after="0" w:line="240" w:lineRule="auto"/>
        <w:rPr>
          <w:rFonts w:ascii="Meiryo UI" w:eastAsia="Meiryo UI" w:hAnsi="Meiryo UI"/>
          <w:b/>
          <w:bCs/>
          <w:sz w:val="21"/>
          <w:szCs w:val="21"/>
        </w:rPr>
      </w:pPr>
    </w:p>
    <w:p w14:paraId="14C9BC7A" w14:textId="3ECE6E94" w:rsidR="00F3692C" w:rsidRPr="002E2BF8" w:rsidRDefault="00F3692C" w:rsidP="00F3692C">
      <w:pPr>
        <w:spacing w:after="0" w:line="240" w:lineRule="auto"/>
        <w:rPr>
          <w:rFonts w:ascii="BIZ UDPゴシック" w:eastAsia="BIZ UDPゴシック" w:hAnsi="BIZ UDPゴシック"/>
          <w:color w:val="000000" w:themeColor="text1"/>
          <w:sz w:val="21"/>
          <w:szCs w:val="22"/>
        </w:rPr>
      </w:pPr>
      <w:r w:rsidRPr="002E2BF8">
        <w:rPr>
          <w:rFonts w:ascii="BIZ UDPゴシック" w:eastAsia="BIZ UDPゴシック" w:hAnsi="BIZ UDPゴシック" w:hint="eastAsia"/>
          <w:color w:val="000000" w:themeColor="text1"/>
          <w:sz w:val="21"/>
          <w:szCs w:val="22"/>
        </w:rPr>
        <w:t>【本件に関するお問合わせ</w:t>
      </w:r>
      <w:r>
        <w:rPr>
          <w:rFonts w:ascii="BIZ UDPゴシック" w:eastAsia="BIZ UDPゴシック" w:hAnsi="BIZ UDPゴシック" w:hint="eastAsia"/>
          <w:color w:val="000000" w:themeColor="text1"/>
          <w:sz w:val="21"/>
          <w:szCs w:val="22"/>
        </w:rPr>
        <w:t>先</w:t>
      </w:r>
      <w:r w:rsidRPr="002E2BF8">
        <w:rPr>
          <w:rFonts w:ascii="BIZ UDPゴシック" w:eastAsia="BIZ UDPゴシック" w:hAnsi="BIZ UDPゴシック" w:hint="eastAsia"/>
          <w:color w:val="000000" w:themeColor="text1"/>
          <w:sz w:val="21"/>
          <w:szCs w:val="22"/>
        </w:rPr>
        <w:t>】</w:t>
      </w:r>
    </w:p>
    <w:p w14:paraId="1A5060D3" w14:textId="77777777" w:rsidR="00F3692C" w:rsidRPr="002E2BF8" w:rsidRDefault="00F3692C" w:rsidP="00F3692C">
      <w:pPr>
        <w:snapToGrid w:val="0"/>
        <w:spacing w:after="0" w:line="220" w:lineRule="atLeast"/>
        <w:ind w:firstLineChars="50" w:firstLine="105"/>
        <w:rPr>
          <w:rFonts w:ascii="BIZ UDP明朝 Medium" w:eastAsia="BIZ UDP明朝 Medium" w:hAnsi="BIZ UDP明朝 Medium"/>
          <w:color w:val="000000" w:themeColor="text1"/>
          <w:sz w:val="21"/>
          <w:szCs w:val="22"/>
        </w:rPr>
      </w:pPr>
      <w:r w:rsidRPr="002E2BF8">
        <w:rPr>
          <w:rFonts w:ascii="BIZ UDP明朝 Medium" w:eastAsia="BIZ UDP明朝 Medium" w:hAnsi="BIZ UDP明朝 Medium" w:hint="eastAsia"/>
          <w:color w:val="000000" w:themeColor="text1"/>
          <w:sz w:val="21"/>
          <w:szCs w:val="22"/>
        </w:rPr>
        <w:t>大阪来て</w:t>
      </w:r>
      <w:proofErr w:type="gramStart"/>
      <w:r w:rsidRPr="002E2BF8">
        <w:rPr>
          <w:rFonts w:ascii="BIZ UDP明朝 Medium" w:eastAsia="BIZ UDP明朝 Medium" w:hAnsi="BIZ UDP明朝 Medium" w:hint="eastAsia"/>
          <w:color w:val="000000" w:themeColor="text1"/>
          <w:sz w:val="21"/>
          <w:szCs w:val="22"/>
        </w:rPr>
        <w:t>な</w:t>
      </w:r>
      <w:proofErr w:type="gramEnd"/>
      <w:r w:rsidRPr="002E2BF8">
        <w:rPr>
          <w:rFonts w:ascii="BIZ UDP明朝 Medium" w:eastAsia="BIZ UDP明朝 Medium" w:hAnsi="BIZ UDP明朝 Medium" w:hint="eastAsia"/>
          <w:color w:val="000000" w:themeColor="text1"/>
          <w:sz w:val="21"/>
          <w:szCs w:val="22"/>
        </w:rPr>
        <w:t>キャンペーン事務局</w:t>
      </w:r>
      <w:r w:rsidRPr="002E2BF8">
        <w:rPr>
          <w:rFonts w:ascii="BIZ UDP明朝 Medium" w:eastAsia="BIZ UDP明朝 Medium" w:hAnsi="BIZ UDP明朝 Medium"/>
          <w:color w:val="000000" w:themeColor="text1"/>
          <w:sz w:val="21"/>
          <w:szCs w:val="22"/>
        </w:rPr>
        <w:t xml:space="preserve"> 広報担当：堀西（090-8985-1555）</w:t>
      </w:r>
      <w:hyperlink r:id="rId13" w:history="1">
        <w:r w:rsidRPr="002E2BF8">
          <w:rPr>
            <w:rStyle w:val="a4"/>
            <w:rFonts w:ascii="BIZ UDP明朝 Medium" w:eastAsia="BIZ UDP明朝 Medium" w:hAnsi="BIZ UDP明朝 Medium"/>
            <w:color w:val="000000" w:themeColor="text1"/>
            <w:sz w:val="21"/>
            <w:szCs w:val="22"/>
          </w:rPr>
          <w:t>press@kitena.osaka</w:t>
        </w:r>
      </w:hyperlink>
    </w:p>
    <w:p w14:paraId="75E645DE" w14:textId="77777777" w:rsidR="002B4369" w:rsidRDefault="002B4369" w:rsidP="00153B47">
      <w:pPr>
        <w:spacing w:after="0" w:line="240" w:lineRule="auto"/>
        <w:rPr>
          <w:rFonts w:ascii="Meiryo UI" w:eastAsia="Meiryo UI" w:hAnsi="Meiryo UI"/>
          <w:sz w:val="21"/>
          <w:szCs w:val="21"/>
        </w:rPr>
      </w:pPr>
    </w:p>
    <w:p w14:paraId="25138F9A" w14:textId="2017741E" w:rsidR="00F3692C" w:rsidRDefault="00F3692C" w:rsidP="00153B47">
      <w:pPr>
        <w:spacing w:after="0" w:line="240" w:lineRule="auto"/>
        <w:rPr>
          <w:rFonts w:ascii="Meiryo UI" w:eastAsia="Meiryo UI" w:hAnsi="Meiryo UI"/>
          <w:sz w:val="21"/>
          <w:szCs w:val="21"/>
        </w:rPr>
      </w:pPr>
      <w:r>
        <w:rPr>
          <w:rFonts w:ascii="Meiryo UI" w:eastAsia="Meiryo UI" w:hAnsi="Meiryo UI" w:hint="eastAsia"/>
          <w:sz w:val="21"/>
          <w:szCs w:val="21"/>
        </w:rPr>
        <w:t>【イベント全般に関するお問合せ先】</w:t>
      </w:r>
    </w:p>
    <w:p w14:paraId="76083DF8" w14:textId="1ABD51B7" w:rsidR="00F3692C" w:rsidRDefault="00F3692C" w:rsidP="00153B47">
      <w:pPr>
        <w:spacing w:after="0" w:line="240" w:lineRule="auto"/>
        <w:rPr>
          <w:rFonts w:ascii="Meiryo UI" w:eastAsia="Meiryo UI" w:hAnsi="Meiryo UI"/>
          <w:sz w:val="21"/>
          <w:szCs w:val="21"/>
        </w:rPr>
      </w:pPr>
      <w:r w:rsidRPr="00F3692C">
        <w:rPr>
          <w:rFonts w:ascii="Meiryo UI" w:eastAsia="Meiryo UI" w:hAnsi="Meiryo UI" w:hint="eastAsia"/>
          <w:sz w:val="21"/>
          <w:szCs w:val="21"/>
        </w:rPr>
        <w:t>大阪来て</w:t>
      </w:r>
      <w:proofErr w:type="gramStart"/>
      <w:r w:rsidRPr="00F3692C">
        <w:rPr>
          <w:rFonts w:ascii="Meiryo UI" w:eastAsia="Meiryo UI" w:hAnsi="Meiryo UI" w:hint="eastAsia"/>
          <w:sz w:val="21"/>
          <w:szCs w:val="21"/>
        </w:rPr>
        <w:t>な</w:t>
      </w:r>
      <w:proofErr w:type="gramEnd"/>
      <w:r w:rsidRPr="00F3692C">
        <w:rPr>
          <w:rFonts w:ascii="Meiryo UI" w:eastAsia="Meiryo UI" w:hAnsi="Meiryo UI" w:hint="eastAsia"/>
          <w:sz w:val="21"/>
          <w:szCs w:val="21"/>
        </w:rPr>
        <w:t>キャンペーン事務局：</w:t>
      </w:r>
      <w:r w:rsidRPr="00F3692C">
        <w:rPr>
          <w:rFonts w:ascii="Meiryo UI" w:eastAsia="Meiryo UI" w:hAnsi="Meiryo UI"/>
          <w:sz w:val="21"/>
          <w:szCs w:val="21"/>
        </w:rPr>
        <w:t>050-3605-038</w:t>
      </w:r>
      <w:r>
        <w:rPr>
          <w:rFonts w:ascii="Meiryo UI" w:eastAsia="Meiryo UI" w:hAnsi="Meiryo UI" w:hint="eastAsia"/>
          <w:sz w:val="21"/>
          <w:szCs w:val="21"/>
        </w:rPr>
        <w:t>0</w:t>
      </w:r>
    </w:p>
    <w:p w14:paraId="759861B8" w14:textId="77777777" w:rsidR="00F3692C" w:rsidRDefault="00F3692C" w:rsidP="00153B47">
      <w:pPr>
        <w:spacing w:after="0" w:line="240" w:lineRule="auto"/>
        <w:rPr>
          <w:rFonts w:ascii="Meiryo UI" w:eastAsia="Meiryo UI" w:hAnsi="Meiryo UI"/>
          <w:sz w:val="21"/>
          <w:szCs w:val="21"/>
        </w:rPr>
      </w:pPr>
    </w:p>
    <w:p w14:paraId="2560202A" w14:textId="2EFC5722" w:rsidR="00F3692C" w:rsidRPr="00F3692C" w:rsidRDefault="00F3692C" w:rsidP="00F3692C">
      <w:pPr>
        <w:spacing w:after="0" w:line="240" w:lineRule="auto"/>
        <w:rPr>
          <w:rFonts w:ascii="Meiryo UI" w:eastAsia="Meiryo UI" w:hAnsi="Meiryo UI"/>
          <w:sz w:val="21"/>
          <w:szCs w:val="21"/>
        </w:rPr>
      </w:pPr>
      <w:r w:rsidRPr="00F3692C">
        <w:rPr>
          <w:rFonts w:ascii="Meiryo UI" w:eastAsia="Meiryo UI" w:hAnsi="Meiryo UI" w:hint="eastAsia"/>
          <w:sz w:val="21"/>
          <w:szCs w:val="21"/>
        </w:rPr>
        <w:t>【ホテルニューオータニ大阪</w:t>
      </w:r>
      <w:r>
        <w:rPr>
          <w:rFonts w:ascii="Meiryo UI" w:eastAsia="Meiryo UI" w:hAnsi="Meiryo UI" w:hint="eastAsia"/>
          <w:sz w:val="21"/>
          <w:szCs w:val="21"/>
        </w:rPr>
        <w:t xml:space="preserve">　</w:t>
      </w:r>
      <w:r w:rsidRPr="00F3692C">
        <w:rPr>
          <w:rFonts w:ascii="Meiryo UI" w:eastAsia="Meiryo UI" w:hAnsi="Meiryo UI" w:hint="eastAsia"/>
          <w:sz w:val="21"/>
          <w:szCs w:val="21"/>
        </w:rPr>
        <w:t>お問合せ先】</w:t>
      </w:r>
    </w:p>
    <w:p w14:paraId="73BEA03B" w14:textId="77777777" w:rsidR="00F3692C" w:rsidRPr="00F3692C" w:rsidRDefault="00F3692C" w:rsidP="00F3692C">
      <w:pPr>
        <w:spacing w:after="0" w:line="240" w:lineRule="auto"/>
        <w:rPr>
          <w:rFonts w:ascii="Meiryo UI" w:eastAsia="Meiryo UI" w:hAnsi="Meiryo UI"/>
          <w:sz w:val="21"/>
          <w:szCs w:val="21"/>
        </w:rPr>
      </w:pPr>
      <w:r w:rsidRPr="00F3692C">
        <w:rPr>
          <w:rFonts w:ascii="Meiryo UI" w:eastAsia="Meiryo UI" w:hAnsi="Meiryo UI" w:hint="eastAsia"/>
          <w:sz w:val="21"/>
          <w:szCs w:val="21"/>
        </w:rPr>
        <w:t xml:space="preserve">広報担当：吉田　</w:t>
      </w:r>
      <w:r w:rsidRPr="00F3692C">
        <w:rPr>
          <w:rFonts w:ascii="Meiryo UI" w:eastAsia="Meiryo UI" w:hAnsi="Meiryo UI"/>
          <w:sz w:val="21"/>
          <w:szCs w:val="21"/>
        </w:rPr>
        <w:t>Tel：06-6949-3226　Mail：yoshida-teruyoshi@newotani.co.jp</w:t>
      </w:r>
    </w:p>
    <w:p w14:paraId="7315E161" w14:textId="4BD7BD3E" w:rsidR="00F3692C" w:rsidRPr="00F3692C" w:rsidRDefault="00F3692C" w:rsidP="00F3692C">
      <w:pPr>
        <w:spacing w:after="0" w:line="240" w:lineRule="auto"/>
        <w:rPr>
          <w:rFonts w:ascii="Meiryo UI" w:eastAsia="Meiryo UI" w:hAnsi="Meiryo UI"/>
          <w:sz w:val="21"/>
          <w:szCs w:val="21"/>
        </w:rPr>
      </w:pPr>
      <w:r w:rsidRPr="00F3692C">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F3692C">
        <w:rPr>
          <w:rFonts w:ascii="Meiryo UI" w:eastAsia="Meiryo UI" w:hAnsi="Meiryo UI" w:hint="eastAsia"/>
          <w:sz w:val="21"/>
          <w:szCs w:val="21"/>
        </w:rPr>
        <w:t xml:space="preserve">中野　</w:t>
      </w:r>
      <w:r w:rsidRPr="00F3692C">
        <w:rPr>
          <w:rFonts w:ascii="Meiryo UI" w:eastAsia="Meiryo UI" w:hAnsi="Meiryo UI"/>
          <w:sz w:val="21"/>
          <w:szCs w:val="21"/>
        </w:rPr>
        <w:t>Tel：06-6949-3226　Mail：nakano-shun@newotani.co.jp</w:t>
      </w:r>
    </w:p>
    <w:p w14:paraId="2F472BE8" w14:textId="7447C98F" w:rsidR="00F3692C" w:rsidRDefault="00F3692C" w:rsidP="00F3692C">
      <w:pPr>
        <w:spacing w:after="0" w:line="240" w:lineRule="auto"/>
        <w:rPr>
          <w:rFonts w:ascii="Meiryo UI" w:eastAsia="Meiryo UI" w:hAnsi="Meiryo UI"/>
          <w:sz w:val="21"/>
          <w:szCs w:val="21"/>
        </w:rPr>
      </w:pPr>
      <w:r w:rsidRPr="00F3692C">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F3692C">
        <w:rPr>
          <w:rFonts w:ascii="Meiryo UI" w:eastAsia="Meiryo UI" w:hAnsi="Meiryo UI" w:hint="eastAsia"/>
          <w:sz w:val="21"/>
          <w:szCs w:val="21"/>
        </w:rPr>
        <w:t xml:space="preserve">三輪　</w:t>
      </w:r>
      <w:r w:rsidRPr="00F3692C">
        <w:rPr>
          <w:rFonts w:ascii="Meiryo UI" w:eastAsia="Meiryo UI" w:hAnsi="Meiryo UI"/>
          <w:sz w:val="21"/>
          <w:szCs w:val="21"/>
        </w:rPr>
        <w:t>Tel：06-6949-3226　Mail：t-miwa@newotani.co.jp</w:t>
      </w:r>
    </w:p>
    <w:p w14:paraId="059FE6E2" w14:textId="77777777" w:rsidR="00F3692C" w:rsidRPr="00F3692C" w:rsidRDefault="00F3692C" w:rsidP="00153B47">
      <w:pPr>
        <w:spacing w:after="0" w:line="240" w:lineRule="auto"/>
        <w:rPr>
          <w:rFonts w:ascii="Meiryo UI" w:eastAsia="Meiryo UI" w:hAnsi="Meiryo UI"/>
          <w:sz w:val="21"/>
          <w:szCs w:val="21"/>
        </w:rPr>
      </w:pPr>
    </w:p>
    <w:p w14:paraId="2F84C3A5" w14:textId="2257F8E1" w:rsidR="002B4369" w:rsidRPr="002B4369" w:rsidRDefault="002B4369" w:rsidP="00153B47">
      <w:pPr>
        <w:spacing w:after="0" w:line="240" w:lineRule="auto"/>
        <w:rPr>
          <w:rFonts w:ascii="Meiryo UI" w:eastAsia="Meiryo UI" w:hAnsi="Meiryo UI"/>
          <w:sz w:val="21"/>
          <w:szCs w:val="21"/>
        </w:rPr>
      </w:pPr>
      <w:r w:rsidRPr="002B4369">
        <w:rPr>
          <w:rFonts w:ascii="Meiryo UI" w:eastAsia="Meiryo UI" w:hAnsi="Meiryo UI" w:hint="eastAsia"/>
          <w:sz w:val="21"/>
          <w:szCs w:val="21"/>
        </w:rPr>
        <w:t>【各種情報】</w:t>
      </w:r>
    </w:p>
    <w:p w14:paraId="756A4A32" w14:textId="15747C07" w:rsidR="002B4369" w:rsidRDefault="002B4369" w:rsidP="00153B47">
      <w:pPr>
        <w:spacing w:after="0" w:line="240" w:lineRule="auto"/>
        <w:rPr>
          <w:rFonts w:ascii="Meiryo UI" w:eastAsia="Meiryo UI" w:hAnsi="Meiryo UI"/>
          <w:sz w:val="21"/>
          <w:szCs w:val="21"/>
        </w:rPr>
      </w:pPr>
      <w:r w:rsidRPr="002B4369">
        <w:rPr>
          <w:rFonts w:ascii="Meiryo UI" w:eastAsia="Meiryo UI" w:hAnsi="Meiryo UI" w:hint="eastAsia"/>
          <w:sz w:val="21"/>
          <w:szCs w:val="21"/>
        </w:rPr>
        <w:t>大阪来て</w:t>
      </w:r>
      <w:proofErr w:type="gramStart"/>
      <w:r w:rsidRPr="002B4369">
        <w:rPr>
          <w:rFonts w:ascii="Meiryo UI" w:eastAsia="Meiryo UI" w:hAnsi="Meiryo UI" w:hint="eastAsia"/>
          <w:sz w:val="21"/>
          <w:szCs w:val="21"/>
        </w:rPr>
        <w:t>な</w:t>
      </w:r>
      <w:proofErr w:type="gramEnd"/>
      <w:r w:rsidRPr="002B4369">
        <w:rPr>
          <w:rFonts w:ascii="Meiryo UI" w:eastAsia="Meiryo UI" w:hAnsi="Meiryo UI" w:hint="eastAsia"/>
          <w:sz w:val="21"/>
          <w:szCs w:val="21"/>
        </w:rPr>
        <w:t>キャンペーン</w:t>
      </w:r>
      <w:r>
        <w:rPr>
          <w:rFonts w:ascii="Meiryo UI" w:eastAsia="Meiryo UI" w:hAnsi="Meiryo UI" w:hint="eastAsia"/>
          <w:sz w:val="21"/>
          <w:szCs w:val="21"/>
        </w:rPr>
        <w:t>ホームページ：</w:t>
      </w:r>
      <w:r w:rsidR="00C4680E" w:rsidRPr="00C93B52">
        <w:rPr>
          <w:rFonts w:ascii="Meiryo UI" w:eastAsia="Meiryo UI" w:hAnsi="Meiryo UI" w:hint="eastAsia"/>
          <w:spacing w:val="20"/>
          <w:sz w:val="21"/>
          <w:szCs w:val="21"/>
        </w:rPr>
        <w:t>https://</w:t>
      </w:r>
      <w:r w:rsidR="00C4680E">
        <w:rPr>
          <w:rFonts w:ascii="Meiryo UI" w:eastAsia="Meiryo UI" w:hAnsi="Meiryo UI" w:hint="eastAsia"/>
          <w:spacing w:val="20"/>
          <w:sz w:val="21"/>
          <w:szCs w:val="21"/>
        </w:rPr>
        <w:t>osaka</w:t>
      </w:r>
      <w:r w:rsidR="00C4680E" w:rsidRPr="00C93B52">
        <w:rPr>
          <w:rFonts w:ascii="Meiryo UI" w:eastAsia="Meiryo UI" w:hAnsi="Meiryo UI" w:hint="eastAsia"/>
          <w:spacing w:val="20"/>
          <w:sz w:val="21"/>
          <w:szCs w:val="21"/>
        </w:rPr>
        <w:t>-kitena.jp</w:t>
      </w:r>
      <w:r w:rsidR="00C4680E">
        <w:rPr>
          <w:rFonts w:ascii="Meiryo UI" w:eastAsia="Meiryo UI" w:hAnsi="Meiryo UI" w:hint="eastAsia"/>
          <w:spacing w:val="20"/>
          <w:sz w:val="21"/>
          <w:szCs w:val="21"/>
        </w:rPr>
        <w:t>/event/tco2025</w:t>
      </w:r>
    </w:p>
    <w:p w14:paraId="304E8A46" w14:textId="77777777" w:rsidR="00C93B52" w:rsidRPr="002914B3" w:rsidRDefault="002914B3" w:rsidP="0087575D">
      <w:pPr>
        <w:spacing w:after="0" w:line="240" w:lineRule="auto"/>
        <w:rPr>
          <w:rFonts w:ascii="Meiryo UI" w:eastAsia="Meiryo UI" w:hAnsi="Meiryo UI"/>
          <w:sz w:val="21"/>
          <w:szCs w:val="21"/>
        </w:rPr>
      </w:pPr>
      <w:r>
        <w:rPr>
          <w:rFonts w:ascii="Meiryo UI" w:eastAsia="Meiryo UI" w:hAnsi="Meiryo UI" w:hint="eastAsia"/>
          <w:sz w:val="21"/>
          <w:szCs w:val="21"/>
        </w:rPr>
        <w:t>ホテルニューオータニ</w:t>
      </w:r>
      <w:r w:rsidR="00146C93">
        <w:rPr>
          <w:rFonts w:ascii="Meiryo UI" w:eastAsia="Meiryo UI" w:hAnsi="Meiryo UI" w:hint="eastAsia"/>
          <w:sz w:val="21"/>
          <w:szCs w:val="21"/>
        </w:rPr>
        <w:t>大阪</w:t>
      </w:r>
      <w:r>
        <w:rPr>
          <w:rFonts w:ascii="Meiryo UI" w:eastAsia="Meiryo UI" w:hAnsi="Meiryo UI" w:hint="eastAsia"/>
          <w:sz w:val="21"/>
          <w:szCs w:val="21"/>
        </w:rPr>
        <w:t>ホームページ：</w:t>
      </w:r>
      <w:bookmarkStart w:id="2" w:name="_Hlk202862865"/>
      <w:r w:rsidR="00C93B52" w:rsidRPr="002914B3">
        <w:rPr>
          <w:rFonts w:ascii="Meiryo UI" w:eastAsia="Meiryo UI" w:hAnsi="Meiryo UI"/>
          <w:sz w:val="21"/>
          <w:szCs w:val="21"/>
        </w:rPr>
        <w:t>https://www.newotani.co.jp/</w:t>
      </w:r>
      <w:r w:rsidR="00C93B52">
        <w:rPr>
          <w:rFonts w:ascii="Meiryo UI" w:eastAsia="Meiryo UI" w:hAnsi="Meiryo UI" w:hint="eastAsia"/>
          <w:sz w:val="21"/>
          <w:szCs w:val="21"/>
        </w:rPr>
        <w:t>osaka</w:t>
      </w:r>
      <w:r w:rsidR="00C93B52" w:rsidRPr="002914B3">
        <w:rPr>
          <w:rFonts w:ascii="Meiryo UI" w:eastAsia="Meiryo UI" w:hAnsi="Meiryo UI"/>
          <w:sz w:val="21"/>
          <w:szCs w:val="21"/>
        </w:rPr>
        <w:t>/restaurant/sakura/osteria-francescana/</w:t>
      </w:r>
      <w:bookmarkEnd w:id="2"/>
    </w:p>
    <w:p w14:paraId="02654B41" w14:textId="501B6D48" w:rsidR="002B4369" w:rsidRPr="00C93B52" w:rsidRDefault="002B4369" w:rsidP="00153B47">
      <w:pPr>
        <w:spacing w:after="0" w:line="240" w:lineRule="auto"/>
        <w:rPr>
          <w:rFonts w:ascii="Meiryo UI" w:eastAsia="Meiryo UI" w:hAnsi="Meiryo UI"/>
          <w:sz w:val="21"/>
          <w:szCs w:val="21"/>
        </w:rPr>
      </w:pPr>
    </w:p>
    <w:p w14:paraId="2F20792E" w14:textId="77777777" w:rsidR="00097852" w:rsidRDefault="00097852" w:rsidP="00153B47">
      <w:pPr>
        <w:spacing w:after="0" w:line="240" w:lineRule="auto"/>
        <w:rPr>
          <w:rFonts w:ascii="Meiryo UI" w:eastAsia="Meiryo UI" w:hAnsi="Meiryo UI"/>
          <w:sz w:val="21"/>
          <w:szCs w:val="21"/>
        </w:rPr>
      </w:pPr>
    </w:p>
    <w:p w14:paraId="1D0BBFCA" w14:textId="568402E5" w:rsidR="00097852" w:rsidRDefault="00097852" w:rsidP="00153B47">
      <w:pPr>
        <w:spacing w:after="0" w:line="240" w:lineRule="auto"/>
        <w:rPr>
          <w:rFonts w:ascii="Meiryo UI" w:eastAsia="Meiryo UI" w:hAnsi="Meiryo UI"/>
          <w:sz w:val="21"/>
          <w:szCs w:val="21"/>
        </w:rPr>
      </w:pPr>
      <w:r>
        <w:rPr>
          <w:rFonts w:ascii="Meiryo UI" w:eastAsia="Meiryo UI" w:hAnsi="Meiryo UI" w:hint="eastAsia"/>
          <w:sz w:val="21"/>
          <w:szCs w:val="21"/>
        </w:rPr>
        <w:t>主催：</w:t>
      </w:r>
      <w:r w:rsidR="00E91E47" w:rsidRPr="00E91E47">
        <w:rPr>
          <w:rFonts w:ascii="Meiryo UI" w:eastAsia="Meiryo UI" w:hAnsi="Meiryo UI" w:hint="eastAsia"/>
          <w:sz w:val="21"/>
          <w:szCs w:val="21"/>
        </w:rPr>
        <w:t>大阪府・大阪市・大阪来て</w:t>
      </w:r>
      <w:proofErr w:type="gramStart"/>
      <w:r w:rsidR="00E91E47" w:rsidRPr="00E91E47">
        <w:rPr>
          <w:rFonts w:ascii="Meiryo UI" w:eastAsia="Meiryo UI" w:hAnsi="Meiryo UI" w:hint="eastAsia"/>
          <w:sz w:val="21"/>
          <w:szCs w:val="21"/>
        </w:rPr>
        <w:t>な</w:t>
      </w:r>
      <w:proofErr w:type="gramEnd"/>
      <w:r w:rsidR="00E91E47" w:rsidRPr="00E91E47">
        <w:rPr>
          <w:rFonts w:ascii="Meiryo UI" w:eastAsia="Meiryo UI" w:hAnsi="Meiryo UI" w:hint="eastAsia"/>
          <w:sz w:val="21"/>
          <w:szCs w:val="21"/>
        </w:rPr>
        <w:t>キャンペーン実行委員会</w:t>
      </w:r>
    </w:p>
    <w:p w14:paraId="0E5FC3DC" w14:textId="17666543" w:rsidR="00097852" w:rsidRPr="002B4369" w:rsidRDefault="00097852" w:rsidP="00153B47">
      <w:pPr>
        <w:spacing w:after="0" w:line="240" w:lineRule="auto"/>
        <w:rPr>
          <w:rFonts w:ascii="Meiryo UI" w:eastAsia="Meiryo UI" w:hAnsi="Meiryo UI"/>
          <w:sz w:val="21"/>
          <w:szCs w:val="21"/>
        </w:rPr>
      </w:pPr>
      <w:r>
        <w:rPr>
          <w:rFonts w:ascii="Meiryo UI" w:eastAsia="Meiryo UI" w:hAnsi="Meiryo UI" w:hint="eastAsia"/>
          <w:sz w:val="21"/>
          <w:szCs w:val="21"/>
        </w:rPr>
        <w:t>特別協力：ホテルニューオータニ大阪</w:t>
      </w:r>
    </w:p>
    <w:p w14:paraId="0C5DA629" w14:textId="2283949A" w:rsidR="00315E5B" w:rsidRPr="002B4369" w:rsidRDefault="00315E5B" w:rsidP="00905755">
      <w:pPr>
        <w:rPr>
          <w:rFonts w:ascii="Meiryo UI" w:eastAsia="Meiryo UI" w:hAnsi="Meiryo UI"/>
          <w:b/>
          <w:bCs/>
          <w:sz w:val="2"/>
          <w:szCs w:val="2"/>
        </w:rPr>
      </w:pPr>
    </w:p>
    <w:p w14:paraId="1C37FFD2" w14:textId="3FA8D637" w:rsidR="004A1726" w:rsidRPr="00F722A1" w:rsidRDefault="004A1726" w:rsidP="00F722A1">
      <w:pPr>
        <w:rPr>
          <w:rFonts w:ascii="Meiryo UI" w:eastAsia="Meiryo UI" w:hAnsi="Meiryo UI"/>
          <w:b/>
          <w:bCs/>
          <w:sz w:val="2"/>
          <w:szCs w:val="2"/>
        </w:rPr>
      </w:pPr>
    </w:p>
    <w:sectPr w:rsidR="004A1726" w:rsidRPr="00F722A1" w:rsidSect="00B26B2E">
      <w:headerReference w:type="default" r:id="rId14"/>
      <w:footerReference w:type="default" r:id="rId15"/>
      <w:pgSz w:w="11906" w:h="16838"/>
      <w:pgMar w:top="1701" w:right="1418" w:bottom="624" w:left="1418"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A2FB" w14:textId="77777777" w:rsidR="00D02CDC" w:rsidRDefault="00D02CDC" w:rsidP="00F94263">
      <w:pPr>
        <w:spacing w:after="0" w:line="240" w:lineRule="auto"/>
      </w:pPr>
      <w:r>
        <w:separator/>
      </w:r>
    </w:p>
  </w:endnote>
  <w:endnote w:type="continuationSeparator" w:id="0">
    <w:p w14:paraId="78918205" w14:textId="77777777" w:rsidR="00D02CDC" w:rsidRDefault="00D02CDC" w:rsidP="00F9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BIZ UDP明朝 Medium">
    <w:altName w:val="Yu Gothic"/>
    <w:panose1 w:val="020B0604020202020204"/>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865267"/>
      <w:docPartObj>
        <w:docPartGallery w:val="Page Numbers (Bottom of Page)"/>
        <w:docPartUnique/>
      </w:docPartObj>
    </w:sdtPr>
    <w:sdtEndPr>
      <w:rPr>
        <w:rFonts w:asciiTheme="majorHAnsi" w:eastAsiaTheme="majorHAnsi" w:hAnsiTheme="majorHAnsi"/>
        <w:sz w:val="21"/>
        <w:szCs w:val="22"/>
      </w:rPr>
    </w:sdtEndPr>
    <w:sdtContent>
      <w:p w14:paraId="1EBD2554" w14:textId="77777777" w:rsidR="00CC19E8" w:rsidRPr="00FA0185" w:rsidRDefault="00000000" w:rsidP="00C22F67">
        <w:pPr>
          <w:pStyle w:val="a7"/>
          <w:jc w:val="center"/>
          <w:rPr>
            <w:rFonts w:asciiTheme="majorHAnsi" w:eastAsiaTheme="majorHAnsi" w:hAnsiTheme="majorHAnsi"/>
            <w:sz w:val="21"/>
            <w:szCs w:val="22"/>
          </w:rPr>
        </w:pPr>
        <w:r w:rsidRPr="00FA0185">
          <w:rPr>
            <w:rFonts w:asciiTheme="majorHAnsi" w:eastAsiaTheme="majorHAnsi" w:hAnsiTheme="majorHAnsi"/>
            <w:sz w:val="21"/>
            <w:szCs w:val="22"/>
          </w:rPr>
          <w:fldChar w:fldCharType="begin"/>
        </w:r>
        <w:r w:rsidRPr="00FA0185">
          <w:rPr>
            <w:rFonts w:asciiTheme="majorHAnsi" w:eastAsiaTheme="majorHAnsi" w:hAnsiTheme="majorHAnsi"/>
            <w:sz w:val="21"/>
            <w:szCs w:val="22"/>
          </w:rPr>
          <w:instrText>PAGE   \* MERGEFORMAT</w:instrText>
        </w:r>
        <w:r w:rsidRPr="00FA0185">
          <w:rPr>
            <w:rFonts w:asciiTheme="majorHAnsi" w:eastAsiaTheme="majorHAnsi" w:hAnsiTheme="majorHAnsi"/>
            <w:sz w:val="21"/>
            <w:szCs w:val="22"/>
          </w:rPr>
          <w:fldChar w:fldCharType="separate"/>
        </w:r>
        <w:r w:rsidRPr="00AA2A01">
          <w:rPr>
            <w:rFonts w:asciiTheme="majorHAnsi" w:eastAsiaTheme="majorHAnsi" w:hAnsiTheme="majorHAnsi"/>
            <w:noProof/>
            <w:sz w:val="21"/>
            <w:szCs w:val="22"/>
            <w:lang w:val="ja-JP"/>
          </w:rPr>
          <w:t>2</w:t>
        </w:r>
        <w:r w:rsidRPr="00FA0185">
          <w:rPr>
            <w:rFonts w:asciiTheme="majorHAnsi" w:eastAsiaTheme="majorHAnsi" w:hAnsiTheme="majorHAnsi"/>
            <w:sz w:val="21"/>
            <w:szCs w:val="22"/>
          </w:rPr>
          <w:fldChar w:fldCharType="end"/>
        </w:r>
        <w:r w:rsidRPr="00FA0185">
          <w:rPr>
            <w:rFonts w:asciiTheme="majorHAnsi" w:eastAsiaTheme="majorHAnsi" w:hAnsiTheme="majorHAnsi" w:hint="eastAsia"/>
            <w:sz w:val="21"/>
            <w:szCs w:val="22"/>
          </w:rPr>
          <w:t>/</w:t>
        </w:r>
        <w:r>
          <w:rPr>
            <w:rFonts w:asciiTheme="majorHAnsi" w:eastAsiaTheme="majorHAnsi" w:hAnsiTheme="majorHAnsi" w:hint="eastAsia"/>
            <w:sz w:val="21"/>
            <w:szCs w:val="22"/>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00C1D" w14:textId="77777777" w:rsidR="00D02CDC" w:rsidRDefault="00D02CDC" w:rsidP="00F94263">
      <w:pPr>
        <w:spacing w:after="0" w:line="240" w:lineRule="auto"/>
      </w:pPr>
      <w:r>
        <w:separator/>
      </w:r>
    </w:p>
  </w:footnote>
  <w:footnote w:type="continuationSeparator" w:id="0">
    <w:p w14:paraId="6F169DE3" w14:textId="77777777" w:rsidR="00D02CDC" w:rsidRDefault="00D02CDC" w:rsidP="00F9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5332" w14:textId="1D989B56" w:rsidR="00CC19E8" w:rsidRPr="00F94263" w:rsidRDefault="00000000">
    <w:pPr>
      <w:pStyle w:val="a5"/>
      <w:rPr>
        <w:sz w:val="16"/>
        <w:szCs w:val="18"/>
      </w:rPr>
    </w:pPr>
    <w:r w:rsidRPr="00F94263">
      <w:rPr>
        <w:rFonts w:hint="eastAsia"/>
        <w:sz w:val="16"/>
        <w:szCs w:val="18"/>
      </w:rPr>
      <w:t>第</w:t>
    </w:r>
    <w:r w:rsidR="00F94263" w:rsidRPr="00F94263">
      <w:rPr>
        <w:sz w:val="16"/>
        <w:szCs w:val="18"/>
      </w:rPr>
      <w:t>0</w:t>
    </w:r>
    <w:r w:rsidRPr="00F94263">
      <w:rPr>
        <w:rFonts w:hint="eastAsia"/>
        <w:sz w:val="16"/>
        <w:szCs w:val="18"/>
      </w:rPr>
      <w:t>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36534"/>
    <w:multiLevelType w:val="hybridMultilevel"/>
    <w:tmpl w:val="6A48CE58"/>
    <w:lvl w:ilvl="0" w:tplc="FCC49172">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2094EF4"/>
    <w:multiLevelType w:val="hybridMultilevel"/>
    <w:tmpl w:val="90184F3E"/>
    <w:lvl w:ilvl="0" w:tplc="E0AE3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0910245">
    <w:abstractNumId w:val="1"/>
  </w:num>
  <w:num w:numId="2" w16cid:durableId="210287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63"/>
    <w:rsid w:val="000101AF"/>
    <w:rsid w:val="000441FB"/>
    <w:rsid w:val="000665F4"/>
    <w:rsid w:val="0009277B"/>
    <w:rsid w:val="00097852"/>
    <w:rsid w:val="000A7DA5"/>
    <w:rsid w:val="0010769E"/>
    <w:rsid w:val="001172A4"/>
    <w:rsid w:val="001212AA"/>
    <w:rsid w:val="0014680A"/>
    <w:rsid w:val="00146C93"/>
    <w:rsid w:val="00153B47"/>
    <w:rsid w:val="0028506D"/>
    <w:rsid w:val="002914B3"/>
    <w:rsid w:val="002B4369"/>
    <w:rsid w:val="002B4D00"/>
    <w:rsid w:val="002B5EB5"/>
    <w:rsid w:val="002E598A"/>
    <w:rsid w:val="00306DB0"/>
    <w:rsid w:val="00315E5B"/>
    <w:rsid w:val="00334B95"/>
    <w:rsid w:val="00334E39"/>
    <w:rsid w:val="0034680C"/>
    <w:rsid w:val="003837A3"/>
    <w:rsid w:val="003A3C1D"/>
    <w:rsid w:val="003B6CA4"/>
    <w:rsid w:val="003F1A06"/>
    <w:rsid w:val="004531A3"/>
    <w:rsid w:val="00461888"/>
    <w:rsid w:val="00481745"/>
    <w:rsid w:val="00487844"/>
    <w:rsid w:val="00491F97"/>
    <w:rsid w:val="004A1726"/>
    <w:rsid w:val="004C2F64"/>
    <w:rsid w:val="004C700C"/>
    <w:rsid w:val="004D15E8"/>
    <w:rsid w:val="004E54B5"/>
    <w:rsid w:val="0056079A"/>
    <w:rsid w:val="00613AC8"/>
    <w:rsid w:val="0061637E"/>
    <w:rsid w:val="006178EF"/>
    <w:rsid w:val="00622C6D"/>
    <w:rsid w:val="00631F71"/>
    <w:rsid w:val="006A4B05"/>
    <w:rsid w:val="006D3588"/>
    <w:rsid w:val="006D7BB4"/>
    <w:rsid w:val="006E3A2D"/>
    <w:rsid w:val="006E4185"/>
    <w:rsid w:val="006E5649"/>
    <w:rsid w:val="00721830"/>
    <w:rsid w:val="00755F15"/>
    <w:rsid w:val="0076110F"/>
    <w:rsid w:val="00767F17"/>
    <w:rsid w:val="0077524B"/>
    <w:rsid w:val="00781907"/>
    <w:rsid w:val="007933E6"/>
    <w:rsid w:val="007E3801"/>
    <w:rsid w:val="00855241"/>
    <w:rsid w:val="008737BF"/>
    <w:rsid w:val="0087575D"/>
    <w:rsid w:val="008E27DE"/>
    <w:rsid w:val="008F29BD"/>
    <w:rsid w:val="008F5479"/>
    <w:rsid w:val="009043F1"/>
    <w:rsid w:val="00905755"/>
    <w:rsid w:val="009154AD"/>
    <w:rsid w:val="00940F90"/>
    <w:rsid w:val="00956754"/>
    <w:rsid w:val="009B338C"/>
    <w:rsid w:val="009E19EA"/>
    <w:rsid w:val="009E79CD"/>
    <w:rsid w:val="009F4181"/>
    <w:rsid w:val="00A20890"/>
    <w:rsid w:val="00A2513F"/>
    <w:rsid w:val="00A746C9"/>
    <w:rsid w:val="00B2251A"/>
    <w:rsid w:val="00B67CC2"/>
    <w:rsid w:val="00B81F97"/>
    <w:rsid w:val="00BA5328"/>
    <w:rsid w:val="00BC2776"/>
    <w:rsid w:val="00BC7B60"/>
    <w:rsid w:val="00BD4CF9"/>
    <w:rsid w:val="00C1233F"/>
    <w:rsid w:val="00C143E3"/>
    <w:rsid w:val="00C23DB2"/>
    <w:rsid w:val="00C416F4"/>
    <w:rsid w:val="00C4680E"/>
    <w:rsid w:val="00C66B7A"/>
    <w:rsid w:val="00C93B52"/>
    <w:rsid w:val="00CB0D1A"/>
    <w:rsid w:val="00CC19E8"/>
    <w:rsid w:val="00CE44E2"/>
    <w:rsid w:val="00D02CDC"/>
    <w:rsid w:val="00D35213"/>
    <w:rsid w:val="00D83416"/>
    <w:rsid w:val="00D919D9"/>
    <w:rsid w:val="00DA1A11"/>
    <w:rsid w:val="00DB2B06"/>
    <w:rsid w:val="00DB5452"/>
    <w:rsid w:val="00DD1DCD"/>
    <w:rsid w:val="00E10EAF"/>
    <w:rsid w:val="00E37BDD"/>
    <w:rsid w:val="00E4326B"/>
    <w:rsid w:val="00E56F4F"/>
    <w:rsid w:val="00E6602F"/>
    <w:rsid w:val="00E86AF3"/>
    <w:rsid w:val="00E91E47"/>
    <w:rsid w:val="00EB6BC6"/>
    <w:rsid w:val="00EC4CF9"/>
    <w:rsid w:val="00EE4410"/>
    <w:rsid w:val="00EF4A8E"/>
    <w:rsid w:val="00EF5123"/>
    <w:rsid w:val="00F3692C"/>
    <w:rsid w:val="00F508E2"/>
    <w:rsid w:val="00F713E9"/>
    <w:rsid w:val="00F71A73"/>
    <w:rsid w:val="00F722A1"/>
    <w:rsid w:val="00F80411"/>
    <w:rsid w:val="00F91708"/>
    <w:rsid w:val="00F94263"/>
    <w:rsid w:val="00FE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4F300"/>
  <w15:chartTrackingRefBased/>
  <w15:docId w15:val="{99317146-0E28-40E8-9A7C-449D8B16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263"/>
    <w:pPr>
      <w:widowControl w:val="0"/>
      <w:spacing w:after="160" w:line="259" w:lineRule="auto"/>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263"/>
    <w:pPr>
      <w:ind w:left="720"/>
      <w:contextualSpacing/>
    </w:pPr>
  </w:style>
  <w:style w:type="character" w:styleId="a4">
    <w:name w:val="Hyperlink"/>
    <w:basedOn w:val="a0"/>
    <w:uiPriority w:val="99"/>
    <w:unhideWhenUsed/>
    <w:rsid w:val="00F94263"/>
    <w:rPr>
      <w:color w:val="0563C1" w:themeColor="hyperlink"/>
      <w:u w:val="single"/>
    </w:rPr>
  </w:style>
  <w:style w:type="paragraph" w:styleId="a5">
    <w:name w:val="header"/>
    <w:basedOn w:val="a"/>
    <w:link w:val="a6"/>
    <w:uiPriority w:val="99"/>
    <w:unhideWhenUsed/>
    <w:rsid w:val="00F94263"/>
    <w:pPr>
      <w:tabs>
        <w:tab w:val="center" w:pos="4252"/>
        <w:tab w:val="right" w:pos="8504"/>
      </w:tabs>
      <w:snapToGrid w:val="0"/>
    </w:pPr>
  </w:style>
  <w:style w:type="character" w:customStyle="1" w:styleId="a6">
    <w:name w:val="ヘッダー (文字)"/>
    <w:basedOn w:val="a0"/>
    <w:link w:val="a5"/>
    <w:uiPriority w:val="99"/>
    <w:rsid w:val="00F94263"/>
    <w:rPr>
      <w:sz w:val="22"/>
      <w:szCs w:val="24"/>
    </w:rPr>
  </w:style>
  <w:style w:type="paragraph" w:styleId="a7">
    <w:name w:val="footer"/>
    <w:basedOn w:val="a"/>
    <w:link w:val="a8"/>
    <w:uiPriority w:val="99"/>
    <w:unhideWhenUsed/>
    <w:rsid w:val="00F94263"/>
    <w:pPr>
      <w:tabs>
        <w:tab w:val="center" w:pos="4252"/>
        <w:tab w:val="right" w:pos="8504"/>
      </w:tabs>
      <w:snapToGrid w:val="0"/>
    </w:pPr>
  </w:style>
  <w:style w:type="character" w:customStyle="1" w:styleId="a8">
    <w:name w:val="フッター (文字)"/>
    <w:basedOn w:val="a0"/>
    <w:link w:val="a7"/>
    <w:uiPriority w:val="99"/>
    <w:rsid w:val="00F94263"/>
    <w:rPr>
      <w:sz w:val="22"/>
      <w:szCs w:val="24"/>
    </w:rPr>
  </w:style>
  <w:style w:type="paragraph" w:styleId="a9">
    <w:name w:val="Closing"/>
    <w:basedOn w:val="a"/>
    <w:link w:val="aa"/>
    <w:uiPriority w:val="99"/>
    <w:unhideWhenUsed/>
    <w:rsid w:val="00F94263"/>
    <w:pPr>
      <w:jc w:val="right"/>
    </w:pPr>
    <w:rPr>
      <w:rFonts w:asciiTheme="majorEastAsia" w:eastAsiaTheme="majorEastAsia" w:hAnsiTheme="majorEastAsia"/>
      <w:noProof/>
      <w:sz w:val="21"/>
      <w:szCs w:val="21"/>
    </w:rPr>
  </w:style>
  <w:style w:type="character" w:customStyle="1" w:styleId="aa">
    <w:name w:val="結語 (文字)"/>
    <w:basedOn w:val="a0"/>
    <w:link w:val="a9"/>
    <w:uiPriority w:val="99"/>
    <w:rsid w:val="00F94263"/>
    <w:rPr>
      <w:rFonts w:asciiTheme="majorEastAsia" w:eastAsiaTheme="majorEastAsia" w:hAnsiTheme="majorEastAsia"/>
      <w:noProof/>
      <w:szCs w:val="21"/>
    </w:rPr>
  </w:style>
  <w:style w:type="character" w:styleId="ab">
    <w:name w:val="Unresolved Mention"/>
    <w:basedOn w:val="a0"/>
    <w:uiPriority w:val="99"/>
    <w:semiHidden/>
    <w:unhideWhenUsed/>
    <w:rsid w:val="002B4369"/>
    <w:rPr>
      <w:color w:val="605E5C"/>
      <w:shd w:val="clear" w:color="auto" w:fill="E1DFDD"/>
    </w:rPr>
  </w:style>
  <w:style w:type="paragraph" w:styleId="Web">
    <w:name w:val="Normal (Web)"/>
    <w:basedOn w:val="a"/>
    <w:uiPriority w:val="99"/>
    <w:semiHidden/>
    <w:unhideWhenUsed/>
    <w:rsid w:val="00487844"/>
    <w:pPr>
      <w:widowControl/>
      <w:spacing w:before="100" w:beforeAutospacing="1" w:after="100" w:afterAutospacing="1" w:line="240" w:lineRule="auto"/>
    </w:pPr>
    <w:rPr>
      <w:rFonts w:ascii="MS PGothic" w:eastAsia="MS PGothic" w:hAnsi="MS PGothic" w:cs="MS PGothic"/>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press@kitena.osak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築山 理 Satoru Tsukiyama</dc:creator>
  <cp:keywords/>
  <dc:description/>
  <cp:lastModifiedBy>yuu murakami</cp:lastModifiedBy>
  <cp:revision>2</cp:revision>
  <dcterms:created xsi:type="dcterms:W3CDTF">2025-08-04T02:36:00Z</dcterms:created>
  <dcterms:modified xsi:type="dcterms:W3CDTF">2025-08-04T02:36:00Z</dcterms:modified>
</cp:coreProperties>
</file>