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76B32" w14:textId="34FC29FA" w:rsidR="009C1A14" w:rsidRPr="00001494" w:rsidRDefault="00B370D3" w:rsidP="00B370D3">
      <w:pPr>
        <w:spacing w:line="340" w:lineRule="exact"/>
        <w:rPr>
          <w:rFonts w:ascii="HG丸ｺﾞｼｯｸM-PRO" w:eastAsia="HG丸ｺﾞｼｯｸM-PRO" w:hAnsi="HG丸ｺﾞｼｯｸM-PRO"/>
          <w:sz w:val="40"/>
          <w:szCs w:val="40"/>
          <w:bdr w:val="single" w:sz="4" w:space="0" w:color="auto"/>
        </w:rPr>
      </w:pPr>
      <w:r w:rsidRPr="004B5D14"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208A23E5" wp14:editId="6E8FD6CA">
            <wp:simplePos x="0" y="0"/>
            <wp:positionH relativeFrom="column">
              <wp:posOffset>4640539</wp:posOffset>
            </wp:positionH>
            <wp:positionV relativeFrom="paragraph">
              <wp:posOffset>205740</wp:posOffset>
            </wp:positionV>
            <wp:extent cx="2019300" cy="303715"/>
            <wp:effectExtent l="0" t="0" r="0" b="127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303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042B" w:rsidRPr="004B5D14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プレスリリース</w:t>
      </w:r>
      <w:r w:rsidR="0078638C" w:rsidRPr="00B20448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  <w:r w:rsidR="0078638C" w:rsidRPr="0078638C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　　</w:t>
      </w:r>
      <w:r w:rsidR="00B20448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</w:t>
      </w:r>
      <w:r w:rsidR="0078638C" w:rsidRPr="0078638C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　　　　　</w:t>
      </w:r>
      <w:r w:rsidR="0078638C" w:rsidRPr="0078638C">
        <w:rPr>
          <w:rFonts w:ascii="HG丸ｺﾞｼｯｸM-PRO" w:eastAsia="HG丸ｺﾞｼｯｸM-PRO" w:hAnsi="HG丸ｺﾞｼｯｸM-PRO" w:hint="eastAsia"/>
        </w:rPr>
        <w:t xml:space="preserve">　　　</w:t>
      </w:r>
      <w:r w:rsidR="0078638C">
        <w:rPr>
          <w:rFonts w:ascii="HG丸ｺﾞｼｯｸM-PRO" w:eastAsia="HG丸ｺﾞｼｯｸM-PRO" w:hAnsi="HG丸ｺﾞｼｯｸM-PRO" w:hint="eastAsia"/>
        </w:rPr>
        <w:t xml:space="preserve">　　　</w:t>
      </w:r>
      <w:r w:rsidR="00FF6DAA">
        <w:rPr>
          <w:rFonts w:ascii="HG丸ｺﾞｼｯｸM-PRO" w:eastAsia="HG丸ｺﾞｼｯｸM-PRO" w:hAnsi="HG丸ｺﾞｼｯｸM-PRO" w:hint="eastAsia"/>
        </w:rPr>
        <w:t xml:space="preserve">　</w:t>
      </w:r>
      <w:r w:rsidR="004B5D14">
        <w:rPr>
          <w:rFonts w:ascii="HG丸ｺﾞｼｯｸM-PRO" w:eastAsia="HG丸ｺﾞｼｯｸM-PRO" w:hAnsi="HG丸ｺﾞｼｯｸM-PRO" w:hint="eastAsia"/>
        </w:rPr>
        <w:t xml:space="preserve">　</w:t>
      </w:r>
      <w:r w:rsidR="00070063">
        <w:rPr>
          <w:rFonts w:ascii="HG丸ｺﾞｼｯｸM-PRO" w:eastAsia="HG丸ｺﾞｼｯｸM-PRO" w:hAnsi="HG丸ｺﾞｼｯｸM-PRO" w:hint="eastAsia"/>
        </w:rPr>
        <w:t xml:space="preserve">　</w:t>
      </w:r>
      <w:r w:rsidR="00F07CBA">
        <w:rPr>
          <w:rFonts w:ascii="HG丸ｺﾞｼｯｸM-PRO" w:eastAsia="HG丸ｺﾞｼｯｸM-PRO" w:hAnsi="HG丸ｺﾞｼｯｸM-PRO" w:hint="eastAsia"/>
        </w:rPr>
        <w:t xml:space="preserve">　</w:t>
      </w:r>
      <w:r w:rsidR="0078638C">
        <w:rPr>
          <w:rFonts w:ascii="HG丸ｺﾞｼｯｸM-PRO" w:eastAsia="HG丸ｺﾞｼｯｸM-PRO" w:hAnsi="HG丸ｺﾞｼｯｸM-PRO" w:hint="eastAsia"/>
        </w:rPr>
        <w:t>令和</w:t>
      </w:r>
      <w:r w:rsidR="00A87D4A">
        <w:rPr>
          <w:rFonts w:ascii="HG丸ｺﾞｼｯｸM-PRO" w:eastAsia="HG丸ｺﾞｼｯｸM-PRO" w:hAnsi="HG丸ｺﾞｼｯｸM-PRO" w:hint="eastAsia"/>
        </w:rPr>
        <w:t>３</w:t>
      </w:r>
      <w:r w:rsidR="0078638C">
        <w:rPr>
          <w:rFonts w:ascii="HG丸ｺﾞｼｯｸM-PRO" w:eastAsia="HG丸ｺﾞｼｯｸM-PRO" w:hAnsi="HG丸ｺﾞｼｯｸM-PRO" w:hint="eastAsia"/>
        </w:rPr>
        <w:t>年</w:t>
      </w:r>
      <w:r w:rsidR="004E0DCF">
        <w:rPr>
          <w:rFonts w:ascii="HG丸ｺﾞｼｯｸM-PRO" w:eastAsia="HG丸ｺﾞｼｯｸM-PRO" w:hAnsi="HG丸ｺﾞｼｯｸM-PRO" w:hint="eastAsia"/>
        </w:rPr>
        <w:t>6</w:t>
      </w:r>
      <w:r w:rsidR="0078638C">
        <w:rPr>
          <w:rFonts w:ascii="HG丸ｺﾞｼｯｸM-PRO" w:eastAsia="HG丸ｺﾞｼｯｸM-PRO" w:hAnsi="HG丸ｺﾞｼｯｸM-PRO" w:hint="eastAsia"/>
        </w:rPr>
        <w:t>月</w:t>
      </w:r>
      <w:r w:rsidR="004E0DCF">
        <w:rPr>
          <w:rFonts w:ascii="HG丸ｺﾞｼｯｸM-PRO" w:eastAsia="HG丸ｺﾞｼｯｸM-PRO" w:hAnsi="HG丸ｺﾞｼｯｸM-PRO" w:hint="eastAsia"/>
        </w:rPr>
        <w:t>21</w:t>
      </w:r>
      <w:r w:rsidR="0078638C">
        <w:rPr>
          <w:rFonts w:ascii="HG丸ｺﾞｼｯｸM-PRO" w:eastAsia="HG丸ｺﾞｼｯｸM-PRO" w:hAnsi="HG丸ｺﾞｼｯｸM-PRO" w:hint="eastAsia"/>
        </w:rPr>
        <w:t>日</w:t>
      </w:r>
    </w:p>
    <w:p w14:paraId="1C2B1205" w14:textId="1DBC98AB" w:rsidR="00141A36" w:rsidRDefault="0038042B" w:rsidP="0068631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報道関係各位</w:t>
      </w:r>
      <w:r w:rsidR="00001494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</w:t>
      </w:r>
      <w:r w:rsidR="006958B7">
        <w:rPr>
          <w:rFonts w:ascii="HG丸ｺﾞｼｯｸM-PRO" w:eastAsia="HG丸ｺﾞｼｯｸM-PRO" w:hAnsi="HG丸ｺﾞｼｯｸM-PRO" w:hint="eastAsia"/>
        </w:rPr>
        <w:t xml:space="preserve"> </w:t>
      </w:r>
      <w:r w:rsidR="00001494">
        <w:rPr>
          <w:rFonts w:ascii="HG丸ｺﾞｼｯｸM-PRO" w:eastAsia="HG丸ｺﾞｼｯｸM-PRO" w:hAnsi="HG丸ｺﾞｼｯｸM-PRO" w:hint="eastAsia"/>
        </w:rPr>
        <w:t xml:space="preserve">　</w:t>
      </w:r>
      <w:r w:rsidR="006958B7">
        <w:rPr>
          <w:rFonts w:ascii="HG丸ｺﾞｼｯｸM-PRO" w:eastAsia="HG丸ｺﾞｼｯｸM-PRO" w:hAnsi="HG丸ｺﾞｼｯｸM-PRO" w:hint="eastAsia"/>
        </w:rPr>
        <w:t xml:space="preserve">　</w:t>
      </w:r>
      <w:r w:rsidR="00001494" w:rsidRPr="00C209F3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</w:t>
      </w:r>
    </w:p>
    <w:p w14:paraId="3B5F08E8" w14:textId="227D1CE3" w:rsidR="00686314" w:rsidRPr="00A24914" w:rsidRDefault="008B4880" w:rsidP="0019023E">
      <w:pPr>
        <w:jc w:val="center"/>
        <w:rPr>
          <w:rFonts w:ascii="HG丸ｺﾞｼｯｸM-PRO" w:eastAsia="HG丸ｺﾞｼｯｸM-PRO" w:hAnsi="HG丸ｺﾞｼｯｸM-PRO"/>
          <w:b/>
          <w:bCs/>
          <w:color w:val="FF0000"/>
          <w:sz w:val="40"/>
          <w:szCs w:val="40"/>
        </w:rPr>
      </w:pPr>
      <w:r w:rsidRPr="00A24914">
        <w:rPr>
          <w:rFonts w:ascii="HG丸ｺﾞｼｯｸM-PRO" w:eastAsia="HG丸ｺﾞｼｯｸM-PRO" w:hAnsi="HG丸ｺﾞｼｯｸM-PRO"/>
          <w:b/>
          <w:bCs/>
          <w:noProof/>
          <w:color w:val="FF0000"/>
          <w:sz w:val="40"/>
          <w:szCs w:val="40"/>
        </w:rPr>
        <w:drawing>
          <wp:anchor distT="0" distB="0" distL="114300" distR="114300" simplePos="0" relativeHeight="251681792" behindDoc="0" locked="0" layoutInCell="1" allowOverlap="1" wp14:anchorId="26D37575" wp14:editId="6D3C4B7C">
            <wp:simplePos x="0" y="0"/>
            <wp:positionH relativeFrom="column">
              <wp:align>center</wp:align>
            </wp:positionH>
            <wp:positionV relativeFrom="paragraph">
              <wp:posOffset>396240</wp:posOffset>
            </wp:positionV>
            <wp:extent cx="6176520" cy="205884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6520" cy="2058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04CA" w:rsidRPr="00A24914">
        <w:rPr>
          <w:rFonts w:ascii="HG丸ｺﾞｼｯｸM-PRO" w:eastAsia="HG丸ｺﾞｼｯｸM-PRO" w:hAnsi="HG丸ｺﾞｼｯｸM-PRO" w:hint="eastAsia"/>
          <w:b/>
          <w:bCs/>
          <w:color w:val="FF0000"/>
          <w:sz w:val="40"/>
          <w:szCs w:val="40"/>
        </w:rPr>
        <w:t>コロナに負けず</w:t>
      </w:r>
      <w:r w:rsidR="0019023E" w:rsidRPr="00A24914">
        <w:rPr>
          <w:rFonts w:ascii="HG丸ｺﾞｼｯｸM-PRO" w:eastAsia="HG丸ｺﾞｼｯｸM-PRO" w:hAnsi="HG丸ｺﾞｼｯｸM-PRO" w:hint="eastAsia"/>
          <w:b/>
          <w:bCs/>
          <w:color w:val="FF0000"/>
          <w:sz w:val="40"/>
          <w:szCs w:val="40"/>
        </w:rPr>
        <w:t>頑張る企業を</w:t>
      </w:r>
      <w:r w:rsidR="00246440" w:rsidRPr="00A24914">
        <w:rPr>
          <w:rFonts w:ascii="HG丸ｺﾞｼｯｸM-PRO" w:eastAsia="HG丸ｺﾞｼｯｸM-PRO" w:hAnsi="HG丸ｺﾞｼｯｸM-PRO" w:hint="eastAsia"/>
          <w:b/>
          <w:bCs/>
          <w:color w:val="FF0000"/>
          <w:sz w:val="40"/>
          <w:szCs w:val="40"/>
        </w:rPr>
        <w:t>買って応援</w:t>
      </w:r>
      <w:r w:rsidR="0019023E" w:rsidRPr="00A24914">
        <w:rPr>
          <w:rFonts w:ascii="HG丸ｺﾞｼｯｸM-PRO" w:eastAsia="HG丸ｺﾞｼｯｸM-PRO" w:hAnsi="HG丸ｺﾞｼｯｸM-PRO" w:hint="eastAsia"/>
          <w:b/>
          <w:bCs/>
          <w:color w:val="FF0000"/>
          <w:sz w:val="40"/>
          <w:szCs w:val="40"/>
        </w:rPr>
        <w:t>！</w:t>
      </w:r>
    </w:p>
    <w:p w14:paraId="47E583DF" w14:textId="39B6EDC6" w:rsidR="00B370D3" w:rsidRPr="008B4880" w:rsidRDefault="00B370D3" w:rsidP="00686314">
      <w:pPr>
        <w:rPr>
          <w:rFonts w:ascii="HG丸ｺﾞｼｯｸM-PRO" w:eastAsia="HG丸ｺﾞｼｯｸM-PRO" w:hAnsi="HG丸ｺﾞｼｯｸM-PRO"/>
          <w:color w:val="FB8C05"/>
        </w:rPr>
      </w:pPr>
    </w:p>
    <w:p w14:paraId="4B00E8D0" w14:textId="77777777" w:rsidR="00686314" w:rsidRDefault="00686314" w:rsidP="00686314">
      <w:pPr>
        <w:rPr>
          <w:rFonts w:ascii="HG丸ｺﾞｼｯｸM-PRO" w:eastAsia="HG丸ｺﾞｼｯｸM-PRO" w:hAnsi="HG丸ｺﾞｼｯｸM-PRO"/>
        </w:rPr>
      </w:pPr>
    </w:p>
    <w:p w14:paraId="7CF0557E" w14:textId="77777777" w:rsidR="00686314" w:rsidRDefault="00686314" w:rsidP="00686314">
      <w:pPr>
        <w:rPr>
          <w:rFonts w:ascii="HG丸ｺﾞｼｯｸM-PRO" w:eastAsia="HG丸ｺﾞｼｯｸM-PRO" w:hAnsi="HG丸ｺﾞｼｯｸM-PRO"/>
        </w:rPr>
      </w:pPr>
    </w:p>
    <w:p w14:paraId="2B0CAC20" w14:textId="77777777" w:rsidR="00686314" w:rsidRDefault="00686314" w:rsidP="00686314">
      <w:pPr>
        <w:rPr>
          <w:rFonts w:ascii="HG丸ｺﾞｼｯｸM-PRO" w:eastAsia="HG丸ｺﾞｼｯｸM-PRO" w:hAnsi="HG丸ｺﾞｼｯｸM-PRO"/>
        </w:rPr>
      </w:pPr>
    </w:p>
    <w:p w14:paraId="20340A17" w14:textId="77777777" w:rsidR="00686314" w:rsidRDefault="00686314" w:rsidP="00686314">
      <w:pPr>
        <w:rPr>
          <w:rFonts w:ascii="HG丸ｺﾞｼｯｸM-PRO" w:eastAsia="HG丸ｺﾞｼｯｸM-PRO" w:hAnsi="HG丸ｺﾞｼｯｸM-PRO"/>
        </w:rPr>
      </w:pPr>
    </w:p>
    <w:p w14:paraId="0773CC41" w14:textId="77777777" w:rsidR="00686314" w:rsidRDefault="00686314" w:rsidP="00686314">
      <w:pPr>
        <w:rPr>
          <w:rFonts w:ascii="HG丸ｺﾞｼｯｸM-PRO" w:eastAsia="HG丸ｺﾞｼｯｸM-PRO" w:hAnsi="HG丸ｺﾞｼｯｸM-PRO"/>
        </w:rPr>
      </w:pPr>
    </w:p>
    <w:p w14:paraId="006FA06D" w14:textId="0ACF2140" w:rsidR="00686314" w:rsidRDefault="00686314" w:rsidP="00686314">
      <w:pPr>
        <w:rPr>
          <w:rFonts w:ascii="HG丸ｺﾞｼｯｸM-PRO" w:eastAsia="HG丸ｺﾞｼｯｸM-PRO" w:hAnsi="HG丸ｺﾞｼｯｸM-PRO"/>
        </w:rPr>
      </w:pPr>
    </w:p>
    <w:p w14:paraId="473B5896" w14:textId="0C92BBF5" w:rsidR="00313F4F" w:rsidRDefault="00313F4F" w:rsidP="00686314">
      <w:pPr>
        <w:rPr>
          <w:rFonts w:ascii="HG丸ｺﾞｼｯｸM-PRO" w:eastAsia="HG丸ｺﾞｼｯｸM-PRO" w:hAnsi="HG丸ｺﾞｼｯｸM-PRO"/>
        </w:rPr>
      </w:pPr>
    </w:p>
    <w:p w14:paraId="0CCD091D" w14:textId="77777777" w:rsidR="0019023E" w:rsidRPr="0019023E" w:rsidRDefault="0019023E" w:rsidP="00686314">
      <w:pPr>
        <w:rPr>
          <w:rFonts w:ascii="HG丸ｺﾞｼｯｸM-PRO" w:eastAsia="HG丸ｺﾞｼｯｸM-PRO" w:hAnsi="HG丸ｺﾞｼｯｸM-PRO"/>
        </w:rPr>
      </w:pPr>
    </w:p>
    <w:p w14:paraId="62B406B9" w14:textId="28AECEB0" w:rsidR="00141A36" w:rsidRPr="002F4995" w:rsidRDefault="00ED71B2" w:rsidP="00141A36">
      <w:pPr>
        <w:snapToGrid w:val="0"/>
        <w:spacing w:line="340" w:lineRule="exact"/>
        <w:ind w:firstLineChars="100" w:firstLine="221"/>
        <w:jc w:val="center"/>
        <w:rPr>
          <w:rFonts w:ascii="HG丸ｺﾞｼｯｸM-PRO" w:eastAsia="HG丸ｺﾞｼｯｸM-PRO" w:hAnsi="HG丸ｺﾞｼｯｸM-PRO"/>
          <w:b/>
          <w:color w:val="ED7D31" w:themeColor="accent2"/>
          <w:sz w:val="28"/>
          <w:szCs w:val="28"/>
        </w:rPr>
      </w:pPr>
      <w:r w:rsidRPr="00ED71B2">
        <w:rPr>
          <w:rFonts w:ascii="HG丸ｺﾞｼｯｸM-PRO" w:eastAsia="HG丸ｺﾞｼｯｸM-PRO" w:hAnsi="HG丸ｺﾞｼｯｸM-PRO" w:hint="eastAsia"/>
          <w:b/>
          <w:color w:val="ED7D31" w:themeColor="accent2"/>
          <w:sz w:val="22"/>
        </w:rPr>
        <w:t>北海道つながるモール</w:t>
      </w:r>
      <w:r w:rsidR="00A87D4A">
        <w:rPr>
          <w:rFonts w:ascii="HG丸ｺﾞｼｯｸM-PRO" w:eastAsia="HG丸ｺﾞｼｯｸM-PRO" w:hAnsi="HG丸ｺﾞｼｯｸM-PRO" w:hint="eastAsia"/>
          <w:b/>
          <w:color w:val="ED7D31" w:themeColor="accent2"/>
          <w:sz w:val="22"/>
        </w:rPr>
        <w:t>の商品が当たる</w:t>
      </w:r>
      <w:r w:rsidR="0017149A">
        <w:rPr>
          <w:rFonts w:ascii="HG丸ｺﾞｼｯｸM-PRO" w:eastAsia="HG丸ｺﾞｼｯｸM-PRO" w:hAnsi="HG丸ｺﾞｼｯｸM-PRO" w:hint="eastAsia"/>
          <w:b/>
          <w:color w:val="ED7D31" w:themeColor="accent2"/>
          <w:sz w:val="22"/>
        </w:rPr>
        <w:t>Twitter</w:t>
      </w:r>
      <w:r w:rsidR="00A87D4A">
        <w:rPr>
          <w:rFonts w:ascii="HG丸ｺﾞｼｯｸM-PRO" w:eastAsia="HG丸ｺﾞｼｯｸM-PRO" w:hAnsi="HG丸ｺﾞｼｯｸM-PRO" w:hint="eastAsia"/>
          <w:b/>
          <w:color w:val="ED7D31" w:themeColor="accent2"/>
          <w:sz w:val="22"/>
        </w:rPr>
        <w:t>キャンペーンを実施いたします！</w:t>
      </w:r>
    </w:p>
    <w:p w14:paraId="2F72D4D4" w14:textId="36492830" w:rsidR="006529BA" w:rsidRDefault="00C301CE" w:rsidP="006529BA">
      <w:pPr>
        <w:snapToGrid w:val="0"/>
        <w:spacing w:line="340" w:lineRule="exact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札幌商工会議所</w:t>
      </w:r>
      <w:r w:rsidRPr="00C301CE">
        <w:rPr>
          <w:rFonts w:ascii="HG丸ｺﾞｼｯｸM-PRO" w:eastAsia="HG丸ｺﾞｼｯｸM-PRO" w:hAnsi="HG丸ｺﾞｼｯｸM-PRO" w:hint="eastAsia"/>
          <w:sz w:val="22"/>
        </w:rPr>
        <w:t>では、新型コロナウイルスの影響で</w:t>
      </w:r>
      <w:r w:rsidR="00964BC6">
        <w:rPr>
          <w:rFonts w:ascii="HG丸ｺﾞｼｯｸM-PRO" w:eastAsia="HG丸ｺﾞｼｯｸM-PRO" w:hAnsi="HG丸ｺﾞｼｯｸM-PRO" w:hint="eastAsia"/>
          <w:sz w:val="22"/>
        </w:rPr>
        <w:t>販売機会が減少している</w:t>
      </w:r>
      <w:r w:rsidRPr="00C301CE">
        <w:rPr>
          <w:rFonts w:ascii="HG丸ｺﾞｼｯｸM-PRO" w:eastAsia="HG丸ｺﾞｼｯｸM-PRO" w:hAnsi="HG丸ｺﾞｼｯｸM-PRO" w:hint="eastAsia"/>
          <w:sz w:val="22"/>
        </w:rPr>
        <w:t>食品関連企業の</w:t>
      </w:r>
      <w:r w:rsidR="00964BC6">
        <w:rPr>
          <w:rFonts w:ascii="HG丸ｺﾞｼｯｸM-PRO" w:eastAsia="HG丸ｺﾞｼｯｸM-PRO" w:hAnsi="HG丸ｺﾞｼｯｸM-PRO" w:hint="eastAsia"/>
          <w:sz w:val="22"/>
        </w:rPr>
        <w:t>商品</w:t>
      </w:r>
      <w:r w:rsidRPr="00C301CE">
        <w:rPr>
          <w:rFonts w:ascii="HG丸ｺﾞｼｯｸM-PRO" w:eastAsia="HG丸ｺﾞｼｯｸM-PRO" w:hAnsi="HG丸ｺﾞｼｯｸM-PRO" w:hint="eastAsia"/>
          <w:sz w:val="22"/>
        </w:rPr>
        <w:t>情報を掲載する「北海道つながるモール～</w:t>
      </w:r>
      <w:r w:rsidRPr="00C301CE">
        <w:rPr>
          <w:rFonts w:ascii="HG丸ｺﾞｼｯｸM-PRO" w:eastAsia="HG丸ｺﾞｼｯｸM-PRO" w:hAnsi="HG丸ｺﾞｼｯｸM-PRO"/>
          <w:sz w:val="22"/>
        </w:rPr>
        <w:t>SOS掲示板～（旧名称：緊急在庫処分SOS）」を運営しており、現在全道の</w:t>
      </w:r>
      <w:r w:rsidR="00787EFE">
        <w:rPr>
          <w:rFonts w:ascii="HG丸ｺﾞｼｯｸM-PRO" w:eastAsia="HG丸ｺﾞｼｯｸM-PRO" w:hAnsi="HG丸ｺﾞｼｯｸM-PRO" w:hint="eastAsia"/>
          <w:sz w:val="22"/>
        </w:rPr>
        <w:t>４</w:t>
      </w:r>
      <w:r w:rsidR="00F85A9B">
        <w:rPr>
          <w:rFonts w:ascii="HG丸ｺﾞｼｯｸM-PRO" w:eastAsia="HG丸ｺﾞｼｯｸM-PRO" w:hAnsi="HG丸ｺﾞｼｯｸM-PRO" w:hint="eastAsia"/>
          <w:sz w:val="22"/>
        </w:rPr>
        <w:t>２８</w:t>
      </w:r>
      <w:r w:rsidRPr="00C301CE">
        <w:rPr>
          <w:rFonts w:ascii="HG丸ｺﾞｼｯｸM-PRO" w:eastAsia="HG丸ｺﾞｼｯｸM-PRO" w:hAnsi="HG丸ｺﾞｼｯｸM-PRO"/>
          <w:sz w:val="22"/>
        </w:rPr>
        <w:t>社の情報を掲載しております。</w:t>
      </w:r>
      <w:r w:rsidR="00660E51">
        <w:rPr>
          <w:rFonts w:ascii="HG丸ｺﾞｼｯｸM-PRO" w:eastAsia="HG丸ｺﾞｼｯｸM-PRO" w:hAnsi="HG丸ｺﾞｼｯｸM-PRO" w:hint="eastAsia"/>
          <w:sz w:val="22"/>
        </w:rPr>
        <w:t>令和２年</w:t>
      </w:r>
      <w:r w:rsidR="006529BA" w:rsidRPr="006529BA">
        <w:rPr>
          <w:rFonts w:ascii="HG丸ｺﾞｼｯｸM-PRO" w:eastAsia="HG丸ｺﾞｼｯｸM-PRO" w:hAnsi="HG丸ｺﾞｼｯｸM-PRO"/>
          <w:sz w:val="22"/>
        </w:rPr>
        <w:t>3月10日</w:t>
      </w:r>
      <w:r w:rsidR="006529BA">
        <w:rPr>
          <w:rFonts w:ascii="HG丸ｺﾞｼｯｸM-PRO" w:eastAsia="HG丸ｺﾞｼｯｸM-PRO" w:hAnsi="HG丸ｺﾞｼｯｸM-PRO" w:hint="eastAsia"/>
          <w:sz w:val="22"/>
        </w:rPr>
        <w:t>に掲示板</w:t>
      </w:r>
      <w:r w:rsidR="006529BA" w:rsidRPr="006529BA">
        <w:rPr>
          <w:rFonts w:ascii="HG丸ｺﾞｼｯｸM-PRO" w:eastAsia="HG丸ｺﾞｼｯｸM-PRO" w:hAnsi="HG丸ｺﾞｼｯｸM-PRO"/>
          <w:sz w:val="22"/>
        </w:rPr>
        <w:t>を開設</w:t>
      </w:r>
      <w:r w:rsidR="006529BA">
        <w:rPr>
          <w:rFonts w:ascii="HG丸ｺﾞｼｯｸM-PRO" w:eastAsia="HG丸ｺﾞｼｯｸM-PRO" w:hAnsi="HG丸ｺﾞｼｯｸM-PRO" w:hint="eastAsia"/>
          <w:sz w:val="22"/>
        </w:rPr>
        <w:t>以来</w:t>
      </w:r>
      <w:r w:rsidR="006529BA" w:rsidRPr="006529BA">
        <w:rPr>
          <w:rFonts w:ascii="HG丸ｺﾞｼｯｸM-PRO" w:eastAsia="HG丸ｺﾞｼｯｸM-PRO" w:hAnsi="HG丸ｺﾞｼｯｸM-PRO"/>
          <w:sz w:val="22"/>
        </w:rPr>
        <w:t>、全国からたくさんのご支援をいただき</w:t>
      </w:r>
      <w:r w:rsidR="006529BA">
        <w:rPr>
          <w:rFonts w:ascii="HG丸ｺﾞｼｯｸM-PRO" w:eastAsia="HG丸ｺﾞｼｯｸM-PRO" w:hAnsi="HG丸ｺﾞｼｯｸM-PRO" w:hint="eastAsia"/>
          <w:sz w:val="22"/>
        </w:rPr>
        <w:t>、掲示板を通じた売上は3億円を超え</w:t>
      </w:r>
      <w:r w:rsidR="006529BA" w:rsidRPr="006529BA">
        <w:rPr>
          <w:rFonts w:ascii="HG丸ｺﾞｼｯｸM-PRO" w:eastAsia="HG丸ｺﾞｼｯｸM-PRO" w:hAnsi="HG丸ｺﾞｼｯｸM-PRO"/>
          <w:sz w:val="22"/>
        </w:rPr>
        <w:t>ました。</w:t>
      </w:r>
    </w:p>
    <w:p w14:paraId="20BE4AF4" w14:textId="1CD853A6" w:rsidR="00660E51" w:rsidRDefault="003B4DA3" w:rsidP="00C82EC2">
      <w:pPr>
        <w:snapToGrid w:val="0"/>
        <w:spacing w:line="340" w:lineRule="exact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C726E7">
        <w:rPr>
          <w:rFonts w:ascii="HG丸ｺﾞｼｯｸM-PRO" w:eastAsia="HG丸ｺﾞｼｯｸM-PRO" w:hAnsi="HG丸ｺﾞｼｯｸM-PRO"/>
          <w:sz w:val="22"/>
        </w:rPr>
        <w:t>6</w:t>
      </w:r>
      <w:r w:rsidRPr="00C726E7">
        <w:rPr>
          <w:rFonts w:ascii="HG丸ｺﾞｼｯｸM-PRO" w:eastAsia="HG丸ｺﾞｼｯｸM-PRO" w:hAnsi="HG丸ｺﾞｼｯｸM-PRO" w:hint="eastAsia"/>
          <w:sz w:val="22"/>
        </w:rPr>
        <w:t>月2</w:t>
      </w:r>
      <w:r w:rsidRPr="00C726E7">
        <w:rPr>
          <w:rFonts w:ascii="HG丸ｺﾞｼｯｸM-PRO" w:eastAsia="HG丸ｺﾞｼｯｸM-PRO" w:hAnsi="HG丸ｺﾞｼｯｸM-PRO"/>
          <w:sz w:val="22"/>
        </w:rPr>
        <w:t>0</w:t>
      </w:r>
      <w:r w:rsidRPr="00C726E7">
        <w:rPr>
          <w:rFonts w:ascii="HG丸ｺﾞｼｯｸM-PRO" w:eastAsia="HG丸ｺﾞｼｯｸM-PRO" w:hAnsi="HG丸ｺﾞｼｯｸM-PRO" w:hint="eastAsia"/>
          <w:sz w:val="22"/>
        </w:rPr>
        <w:t>日の</w:t>
      </w:r>
      <w:r w:rsidR="00CE7426" w:rsidRPr="00C726E7">
        <w:rPr>
          <w:rFonts w:ascii="HG丸ｺﾞｼｯｸM-PRO" w:eastAsia="HG丸ｺﾞｼｯｸM-PRO" w:hAnsi="HG丸ｺﾞｼｯｸM-PRO" w:hint="eastAsia"/>
          <w:sz w:val="22"/>
        </w:rPr>
        <w:t>緊急事態宣言</w:t>
      </w:r>
      <w:r w:rsidR="00F07CBA" w:rsidRPr="00C726E7">
        <w:rPr>
          <w:rFonts w:ascii="HG丸ｺﾞｼｯｸM-PRO" w:eastAsia="HG丸ｺﾞｼｯｸM-PRO" w:hAnsi="HG丸ｺﾞｼｯｸM-PRO" w:hint="eastAsia"/>
          <w:sz w:val="22"/>
        </w:rPr>
        <w:t>の</w:t>
      </w:r>
      <w:r w:rsidR="0019023E" w:rsidRPr="00C726E7">
        <w:rPr>
          <w:rFonts w:ascii="HG丸ｺﾞｼｯｸM-PRO" w:eastAsia="HG丸ｺﾞｼｯｸM-PRO" w:hAnsi="HG丸ｺﾞｼｯｸM-PRO" w:hint="eastAsia"/>
          <w:sz w:val="22"/>
        </w:rPr>
        <w:t>解除後もまん延防止等重点措置</w:t>
      </w:r>
      <w:r w:rsidR="00182A85" w:rsidRPr="00C726E7">
        <w:rPr>
          <w:rFonts w:ascii="HG丸ｺﾞｼｯｸM-PRO" w:eastAsia="HG丸ｺﾞｼｯｸM-PRO" w:hAnsi="HG丸ｺﾞｼｯｸM-PRO" w:hint="eastAsia"/>
          <w:sz w:val="22"/>
        </w:rPr>
        <w:t>により</w:t>
      </w:r>
      <w:r w:rsidR="00BA04CA" w:rsidRPr="00C726E7">
        <w:rPr>
          <w:rFonts w:ascii="HG丸ｺﾞｼｯｸM-PRO" w:eastAsia="HG丸ｺﾞｼｯｸM-PRO" w:hAnsi="HG丸ｺﾞｼｯｸM-PRO" w:hint="eastAsia"/>
          <w:sz w:val="22"/>
        </w:rPr>
        <w:t>、</w:t>
      </w:r>
      <w:r w:rsidR="00182A85" w:rsidRPr="00C726E7">
        <w:rPr>
          <w:rFonts w:ascii="HG丸ｺﾞｼｯｸM-PRO" w:eastAsia="HG丸ｺﾞｼｯｸM-PRO" w:hAnsi="HG丸ｺﾞｼｯｸM-PRO" w:hint="eastAsia"/>
          <w:sz w:val="22"/>
        </w:rPr>
        <w:t>引き続き</w:t>
      </w:r>
      <w:r w:rsidR="0019023E" w:rsidRPr="00C726E7">
        <w:rPr>
          <w:rFonts w:ascii="HG丸ｺﾞｼｯｸM-PRO" w:eastAsia="HG丸ｺﾞｼｯｸM-PRO" w:hAnsi="HG丸ｺﾞｼｯｸM-PRO" w:hint="eastAsia"/>
          <w:sz w:val="22"/>
        </w:rPr>
        <w:t>厳しい状況に置かれる食品関連企業</w:t>
      </w:r>
      <w:r w:rsidR="00BA04CA" w:rsidRPr="00C726E7">
        <w:rPr>
          <w:rFonts w:ascii="HG丸ｺﾞｼｯｸM-PRO" w:eastAsia="HG丸ｺﾞｼｯｸM-PRO" w:hAnsi="HG丸ｺﾞｼｯｸM-PRO" w:hint="eastAsia"/>
          <w:sz w:val="22"/>
        </w:rPr>
        <w:t>を非対面販売で</w:t>
      </w:r>
      <w:r w:rsidR="0019023E" w:rsidRPr="00C726E7">
        <w:rPr>
          <w:rFonts w:ascii="HG丸ｺﾞｼｯｸM-PRO" w:eastAsia="HG丸ｺﾞｼｯｸM-PRO" w:hAnsi="HG丸ｺﾞｼｯｸM-PRO" w:hint="eastAsia"/>
          <w:sz w:val="22"/>
        </w:rPr>
        <w:t>支援するため</w:t>
      </w:r>
      <w:r w:rsidR="00F07CBA" w:rsidRPr="00C726E7">
        <w:rPr>
          <w:rFonts w:ascii="HG丸ｺﾞｼｯｸM-PRO" w:eastAsia="HG丸ｺﾞｼｯｸM-PRO" w:hAnsi="HG丸ｺﾞｼｯｸM-PRO" w:hint="eastAsia"/>
          <w:sz w:val="22"/>
        </w:rPr>
        <w:t>、</w:t>
      </w:r>
      <w:r w:rsidR="00D625F3" w:rsidRPr="00D625F3">
        <w:rPr>
          <w:rFonts w:ascii="HG丸ｺﾞｼｯｸM-PRO" w:eastAsia="HG丸ｺﾞｼｯｸM-PRO" w:hAnsi="HG丸ｺﾞｼｯｸM-PRO" w:hint="eastAsia"/>
          <w:sz w:val="22"/>
        </w:rPr>
        <w:t>当所及び札幌食と観光国際実行委員会（事務局：札幌市）</w:t>
      </w:r>
      <w:r w:rsidR="00482072">
        <w:rPr>
          <w:rFonts w:ascii="HG丸ｺﾞｼｯｸM-PRO" w:eastAsia="HG丸ｺﾞｼｯｸM-PRO" w:hAnsi="HG丸ｺﾞｼｯｸM-PRO" w:hint="eastAsia"/>
          <w:sz w:val="22"/>
        </w:rPr>
        <w:t>は</w:t>
      </w:r>
      <w:r w:rsidR="00CE7426" w:rsidRPr="00CE7426">
        <w:rPr>
          <w:rFonts w:ascii="HG丸ｺﾞｼｯｸM-PRO" w:eastAsia="HG丸ｺﾞｼｯｸM-PRO" w:hAnsi="HG丸ｺﾞｼｯｸM-PRO" w:hint="eastAsia"/>
          <w:sz w:val="22"/>
        </w:rPr>
        <w:t>北海道つながるモールの利用促進を目的とし</w:t>
      </w:r>
      <w:r w:rsidR="00F07CBA">
        <w:rPr>
          <w:rFonts w:ascii="HG丸ｺﾞｼｯｸM-PRO" w:eastAsia="HG丸ｺﾞｼｯｸM-PRO" w:hAnsi="HG丸ｺﾞｼｯｸM-PRO" w:hint="eastAsia"/>
          <w:sz w:val="22"/>
        </w:rPr>
        <w:t>て</w:t>
      </w:r>
      <w:r w:rsidR="0017149A">
        <w:rPr>
          <w:rFonts w:ascii="HG丸ｺﾞｼｯｸM-PRO" w:eastAsia="HG丸ｺﾞｼｯｸM-PRO" w:hAnsi="HG丸ｺﾞｼｯｸM-PRO" w:hint="eastAsia"/>
          <w:sz w:val="22"/>
        </w:rPr>
        <w:t>Twitter</w:t>
      </w:r>
      <w:r w:rsidR="00CE7426" w:rsidRPr="00CE7426">
        <w:rPr>
          <w:rFonts w:ascii="HG丸ｺﾞｼｯｸM-PRO" w:eastAsia="HG丸ｺﾞｼｯｸM-PRO" w:hAnsi="HG丸ｺﾞｼｯｸM-PRO" w:hint="eastAsia"/>
          <w:sz w:val="22"/>
        </w:rPr>
        <w:t>で商品プレゼントキャンペーンを実施いたします。</w:t>
      </w:r>
      <w:r w:rsidR="00660E51">
        <w:rPr>
          <w:rFonts w:ascii="HG丸ｺﾞｼｯｸM-PRO" w:eastAsia="HG丸ｺﾞｼｯｸM-PRO" w:hAnsi="HG丸ｺﾞｼｯｸM-PRO" w:hint="eastAsia"/>
          <w:sz w:val="22"/>
        </w:rPr>
        <w:t>北海道つながるモール掲載企業のうち、会員企業様からプレゼント商品のご提案をいただき、送料も含めて買い取りさせていただくことで企業支援に</w:t>
      </w:r>
      <w:r w:rsidR="00BA04CA">
        <w:rPr>
          <w:rFonts w:ascii="HG丸ｺﾞｼｯｸM-PRO" w:eastAsia="HG丸ｺﾞｼｯｸM-PRO" w:hAnsi="HG丸ｺﾞｼｯｸM-PRO" w:hint="eastAsia"/>
          <w:sz w:val="22"/>
        </w:rPr>
        <w:t>も</w:t>
      </w:r>
      <w:r w:rsidR="00660E51">
        <w:rPr>
          <w:rFonts w:ascii="HG丸ｺﾞｼｯｸM-PRO" w:eastAsia="HG丸ｺﾞｼｯｸM-PRO" w:hAnsi="HG丸ｺﾞｼｯｸM-PRO" w:hint="eastAsia"/>
          <w:sz w:val="22"/>
        </w:rPr>
        <w:t>つなげたいと考えております。</w:t>
      </w:r>
    </w:p>
    <w:p w14:paraId="7F7748BA" w14:textId="65A3424E" w:rsidR="005716EE" w:rsidRPr="00B75563" w:rsidRDefault="007226B1" w:rsidP="00B75563">
      <w:pPr>
        <w:snapToGrid w:val="0"/>
        <w:spacing w:line="340" w:lineRule="exact"/>
        <w:ind w:firstLineChars="100" w:firstLine="220"/>
        <w:rPr>
          <w:rFonts w:ascii="HG丸ｺﾞｼｯｸM-PRO" w:eastAsia="HG丸ｺﾞｼｯｸM-PRO" w:hAnsi="HG丸ｺﾞｼｯｸM-PRO" w:cs="MS-Mincho"/>
          <w:kern w:val="0"/>
          <w:sz w:val="10"/>
          <w:szCs w:val="10"/>
        </w:rPr>
      </w:pPr>
      <w:r w:rsidRPr="002D680F">
        <w:rPr>
          <w:rFonts w:ascii="HG丸ｺﾞｼｯｸM-PRO" w:eastAsia="HG丸ｺﾞｼｯｸM-PRO" w:hAnsi="HG丸ｺﾞｼｯｸM-PRO" w:cs="MS-Mincho" w:hint="eastAsia"/>
          <w:kern w:val="0"/>
          <w:sz w:val="22"/>
        </w:rPr>
        <w:t>つきましては、</w:t>
      </w:r>
      <w:r w:rsidR="00C301CE">
        <w:rPr>
          <w:rFonts w:ascii="HG丸ｺﾞｼｯｸM-PRO" w:eastAsia="HG丸ｺﾞｼｯｸM-PRO" w:hAnsi="HG丸ｺﾞｼｯｸM-PRO" w:cs="MS-Mincho" w:hint="eastAsia"/>
          <w:kern w:val="0"/>
          <w:sz w:val="22"/>
        </w:rPr>
        <w:t>本企画</w:t>
      </w:r>
      <w:r>
        <w:rPr>
          <w:rFonts w:ascii="HG丸ｺﾞｼｯｸM-PRO" w:eastAsia="HG丸ｺﾞｼｯｸM-PRO" w:hAnsi="HG丸ｺﾞｼｯｸM-PRO" w:cs="MS-Mincho" w:hint="eastAsia"/>
          <w:kern w:val="0"/>
          <w:sz w:val="22"/>
        </w:rPr>
        <w:t>の</w:t>
      </w:r>
      <w:r w:rsidR="00001494" w:rsidRPr="002D680F">
        <w:rPr>
          <w:rFonts w:ascii="HG丸ｺﾞｼｯｸM-PRO" w:eastAsia="HG丸ｺﾞｼｯｸM-PRO" w:hAnsi="HG丸ｺﾞｼｯｸM-PRO" w:cs="MS-Mincho" w:hint="eastAsia"/>
          <w:kern w:val="0"/>
          <w:sz w:val="22"/>
        </w:rPr>
        <w:t>記事取り扱いに関しまして、特段のご高配とご協力を賜りますよう、何卒</w:t>
      </w:r>
      <w:r w:rsidR="00FF6DAA">
        <w:rPr>
          <w:rFonts w:ascii="HG丸ｺﾞｼｯｸM-PRO" w:eastAsia="HG丸ｺﾞｼｯｸM-PRO" w:hAnsi="HG丸ｺﾞｼｯｸM-PRO" w:cs="MS-Mincho" w:hint="eastAsia"/>
          <w:kern w:val="0"/>
          <w:sz w:val="22"/>
        </w:rPr>
        <w:t>よろ</w:t>
      </w:r>
      <w:r w:rsidR="00001494" w:rsidRPr="002D680F">
        <w:rPr>
          <w:rFonts w:ascii="HG丸ｺﾞｼｯｸM-PRO" w:eastAsia="HG丸ｺﾞｼｯｸM-PRO" w:hAnsi="HG丸ｺﾞｼｯｸM-PRO" w:cs="MS-Mincho" w:hint="eastAsia"/>
          <w:kern w:val="0"/>
          <w:sz w:val="22"/>
        </w:rPr>
        <w:t>しくお願い申し上げます。</w:t>
      </w:r>
    </w:p>
    <w:p w14:paraId="260DD6E9" w14:textId="7BD64287" w:rsidR="00C301CE" w:rsidRPr="00964BC6" w:rsidRDefault="001D00E4" w:rsidP="006B15C8">
      <w:pPr>
        <w:tabs>
          <w:tab w:val="left" w:pos="5812"/>
        </w:tabs>
        <w:snapToGrid w:val="0"/>
        <w:spacing w:line="276" w:lineRule="auto"/>
        <w:jc w:val="center"/>
        <w:rPr>
          <w:rFonts w:ascii="HG丸ｺﾞｼｯｸM-PRO" w:eastAsia="HG丸ｺﾞｼｯｸM-PRO" w:hAnsi="HG丸ｺﾞｼｯｸM-PRO"/>
          <w:b/>
          <w:color w:val="833C0B" w:themeColor="accent2" w:themeShade="80"/>
          <w:sz w:val="28"/>
          <w:szCs w:val="28"/>
        </w:rPr>
      </w:pPr>
      <w:r>
        <w:rPr>
          <w:rFonts w:ascii="HG丸ｺﾞｼｯｸM-PRO" w:eastAsia="HG丸ｺﾞｼｯｸM-PRO" w:hAnsi="HG丸ｺﾞｼｯｸM-PRO" w:cs="MS-Mincho" w:hint="eastAsia"/>
          <w:b/>
          <w:noProof/>
          <w:color w:val="833C0B" w:themeColor="accent2" w:themeShade="80"/>
          <w:kern w:val="0"/>
          <w:sz w:val="28"/>
          <w:szCs w:val="28"/>
          <w:lang w:val="ja-JP"/>
        </w:rPr>
        <w:drawing>
          <wp:anchor distT="0" distB="0" distL="114300" distR="114300" simplePos="0" relativeHeight="251682816" behindDoc="0" locked="0" layoutInCell="1" allowOverlap="1" wp14:anchorId="396347CC" wp14:editId="0E794C2E">
            <wp:simplePos x="0" y="0"/>
            <wp:positionH relativeFrom="column">
              <wp:posOffset>5858510</wp:posOffset>
            </wp:positionH>
            <wp:positionV relativeFrom="paragraph">
              <wp:posOffset>43815</wp:posOffset>
            </wp:positionV>
            <wp:extent cx="752475" cy="752475"/>
            <wp:effectExtent l="0" t="0" r="9525" b="952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2A55">
        <w:rPr>
          <w:rFonts w:ascii="HG丸ｺﾞｼｯｸM-PRO" w:eastAsia="HG丸ｺﾞｼｯｸM-PRO" w:hAnsi="HG丸ｺﾞｼｯｸM-PRO" w:cs="MS-Mincho" w:hint="eastAsia"/>
          <w:b/>
          <w:color w:val="833C0B" w:themeColor="accent2" w:themeShade="80"/>
          <w:kern w:val="0"/>
          <w:sz w:val="28"/>
          <w:szCs w:val="28"/>
        </w:rPr>
        <w:t>キャンペーン</w:t>
      </w:r>
      <w:r w:rsidR="00C301CE" w:rsidRPr="00964BC6">
        <w:rPr>
          <w:rFonts w:ascii="HG丸ｺﾞｼｯｸM-PRO" w:eastAsia="HG丸ｺﾞｼｯｸM-PRO" w:hAnsi="HG丸ｺﾞｼｯｸM-PRO" w:cs="MS-Mincho" w:hint="eastAsia"/>
          <w:b/>
          <w:color w:val="833C0B" w:themeColor="accent2" w:themeShade="80"/>
          <w:kern w:val="0"/>
          <w:sz w:val="28"/>
          <w:szCs w:val="28"/>
        </w:rPr>
        <w:t>概要</w:t>
      </w:r>
    </w:p>
    <w:p w14:paraId="7BFA7C7C" w14:textId="7F1E32C7" w:rsidR="00C301CE" w:rsidRDefault="00C301CE" w:rsidP="00F835AF">
      <w:pPr>
        <w:snapToGrid w:val="0"/>
        <w:spacing w:line="340" w:lineRule="exact"/>
        <w:ind w:firstLineChars="50" w:firstLine="120"/>
        <w:rPr>
          <w:rFonts w:ascii="HG丸ｺﾞｼｯｸM-PRO" w:eastAsia="HG丸ｺﾞｼｯｸM-PRO" w:hAnsi="HG丸ｺﾞｼｯｸM-PRO"/>
          <w:sz w:val="24"/>
          <w:szCs w:val="24"/>
        </w:rPr>
      </w:pPr>
      <w:r w:rsidRPr="00070063">
        <w:rPr>
          <w:rFonts w:ascii="HG丸ｺﾞｼｯｸM-PRO" w:eastAsia="HG丸ｺﾞｼｯｸM-PRO" w:hAnsi="HG丸ｺﾞｼｯｸM-PRO" w:hint="eastAsia"/>
          <w:b/>
          <w:sz w:val="24"/>
          <w:szCs w:val="24"/>
        </w:rPr>
        <w:t>■</w:t>
      </w:r>
      <w:r w:rsidR="00CE7426">
        <w:rPr>
          <w:rFonts w:ascii="HG丸ｺﾞｼｯｸM-PRO" w:eastAsia="HG丸ｺﾞｼｯｸM-PRO" w:hAnsi="HG丸ｺﾞｼｯｸM-PRO" w:hint="eastAsia"/>
          <w:b/>
          <w:sz w:val="24"/>
          <w:szCs w:val="24"/>
        </w:rPr>
        <w:t>実施</w:t>
      </w:r>
      <w:r w:rsidRPr="00070063">
        <w:rPr>
          <w:rFonts w:ascii="HG丸ｺﾞｼｯｸM-PRO" w:eastAsia="HG丸ｺﾞｼｯｸM-PRO" w:hAnsi="HG丸ｺﾞｼｯｸM-PRO" w:hint="eastAsia"/>
          <w:b/>
          <w:sz w:val="24"/>
          <w:szCs w:val="24"/>
        </w:rPr>
        <w:t>期間：</w:t>
      </w:r>
      <w:r w:rsidR="00091D1A">
        <w:rPr>
          <w:rFonts w:ascii="HG丸ｺﾞｼｯｸM-PRO" w:eastAsia="HG丸ｺﾞｼｯｸM-PRO" w:hAnsi="HG丸ｺﾞｼｯｸM-PRO" w:hint="eastAsia"/>
          <w:sz w:val="24"/>
          <w:szCs w:val="24"/>
        </w:rPr>
        <w:t>202</w:t>
      </w:r>
      <w:r w:rsidR="00CE7426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 w:rsidR="00091D1A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CE7426">
        <w:rPr>
          <w:rFonts w:ascii="HG丸ｺﾞｼｯｸM-PRO" w:eastAsia="HG丸ｺﾞｼｯｸM-PRO" w:hAnsi="HG丸ｺﾞｼｯｸM-PRO" w:hint="eastAsia"/>
          <w:sz w:val="24"/>
          <w:szCs w:val="24"/>
        </w:rPr>
        <w:t>6</w:t>
      </w:r>
      <w:r w:rsidRPr="009051C7">
        <w:rPr>
          <w:rFonts w:ascii="HG丸ｺﾞｼｯｸM-PRO" w:eastAsia="HG丸ｺﾞｼｯｸM-PRO" w:hAnsi="HG丸ｺﾞｼｯｸM-PRO"/>
          <w:sz w:val="24"/>
          <w:szCs w:val="24"/>
        </w:rPr>
        <w:t>月</w:t>
      </w:r>
      <w:r w:rsidR="004E0DCF">
        <w:rPr>
          <w:rFonts w:ascii="HG丸ｺﾞｼｯｸM-PRO" w:eastAsia="HG丸ｺﾞｼｯｸM-PRO" w:hAnsi="HG丸ｺﾞｼｯｸM-PRO" w:hint="eastAsia"/>
          <w:sz w:val="24"/>
          <w:szCs w:val="24"/>
        </w:rPr>
        <w:t>23</w:t>
      </w:r>
      <w:r w:rsidRPr="009271B7"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 w:rsidR="004E0DCF">
        <w:rPr>
          <w:rFonts w:ascii="HG丸ｺﾞｼｯｸM-PRO" w:eastAsia="HG丸ｺﾞｼｯｸM-PRO" w:hAnsi="HG丸ｺﾞｼｯｸM-PRO" w:hint="eastAsia"/>
          <w:sz w:val="24"/>
          <w:szCs w:val="24"/>
        </w:rPr>
        <w:t>水</w:t>
      </w:r>
      <w:r w:rsidRPr="009271B7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Pr="009051C7">
        <w:rPr>
          <w:rFonts w:ascii="HG丸ｺﾞｼｯｸM-PRO" w:eastAsia="HG丸ｺﾞｼｯｸM-PRO" w:hAnsi="HG丸ｺﾞｼｯｸM-PRO"/>
          <w:sz w:val="24"/>
          <w:szCs w:val="24"/>
        </w:rPr>
        <w:t>～</w:t>
      </w:r>
      <w:r w:rsidR="00091D1A">
        <w:rPr>
          <w:rFonts w:ascii="HG丸ｺﾞｼｯｸM-PRO" w:eastAsia="HG丸ｺﾞｼｯｸM-PRO" w:hAnsi="HG丸ｺﾞｼｯｸM-PRO" w:hint="eastAsia"/>
          <w:sz w:val="24"/>
          <w:szCs w:val="24"/>
        </w:rPr>
        <w:t>2021年</w:t>
      </w:r>
      <w:r w:rsidR="00CE7426">
        <w:rPr>
          <w:rFonts w:ascii="HG丸ｺﾞｼｯｸM-PRO" w:eastAsia="HG丸ｺﾞｼｯｸM-PRO" w:hAnsi="HG丸ｺﾞｼｯｸM-PRO" w:hint="eastAsia"/>
          <w:sz w:val="24"/>
          <w:szCs w:val="24"/>
        </w:rPr>
        <w:t>7</w:t>
      </w:r>
      <w:r w:rsidRPr="009051C7">
        <w:rPr>
          <w:rFonts w:ascii="HG丸ｺﾞｼｯｸM-PRO" w:eastAsia="HG丸ｺﾞｼｯｸM-PRO" w:hAnsi="HG丸ｺﾞｼｯｸM-PRO"/>
          <w:sz w:val="24"/>
          <w:szCs w:val="24"/>
        </w:rPr>
        <w:t>月</w:t>
      </w:r>
      <w:r w:rsidR="004E0DCF">
        <w:rPr>
          <w:rFonts w:ascii="HG丸ｺﾞｼｯｸM-PRO" w:eastAsia="HG丸ｺﾞｼｯｸM-PRO" w:hAnsi="HG丸ｺﾞｼｯｸM-PRO" w:hint="eastAsia"/>
          <w:sz w:val="24"/>
          <w:szCs w:val="24"/>
        </w:rPr>
        <w:t>23</w:t>
      </w:r>
      <w:r w:rsidR="0051713D">
        <w:rPr>
          <w:rFonts w:ascii="HG丸ｺﾞｼｯｸM-PRO" w:eastAsia="HG丸ｺﾞｼｯｸM-PRO" w:hAnsi="HG丸ｺﾞｼｯｸM-PRO"/>
          <w:sz w:val="24"/>
          <w:szCs w:val="24"/>
        </w:rPr>
        <w:t>日（</w:t>
      </w:r>
      <w:r w:rsidR="004E0DCF">
        <w:rPr>
          <w:rFonts w:ascii="HG丸ｺﾞｼｯｸM-PRO" w:eastAsia="HG丸ｺﾞｼｯｸM-PRO" w:hAnsi="HG丸ｺﾞｼｯｸM-PRO" w:hint="eastAsia"/>
          <w:sz w:val="24"/>
          <w:szCs w:val="24"/>
        </w:rPr>
        <w:t>金</w:t>
      </w:r>
      <w:r w:rsidRPr="009051C7">
        <w:rPr>
          <w:rFonts w:ascii="HG丸ｺﾞｼｯｸM-PRO" w:eastAsia="HG丸ｺﾞｼｯｸM-PRO" w:hAnsi="HG丸ｺﾞｼｯｸM-PRO"/>
          <w:sz w:val="24"/>
          <w:szCs w:val="24"/>
        </w:rPr>
        <w:t>）</w:t>
      </w:r>
    </w:p>
    <w:p w14:paraId="1714B11B" w14:textId="7D1AB73C" w:rsidR="004C2A55" w:rsidRDefault="001D00E4" w:rsidP="004C2A55">
      <w:pPr>
        <w:autoSpaceDE w:val="0"/>
        <w:autoSpaceDN w:val="0"/>
        <w:adjustRightInd w:val="0"/>
        <w:spacing w:line="240" w:lineRule="exact"/>
        <w:ind w:firstLineChars="50" w:firstLine="120"/>
        <w:jc w:val="left"/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12E272" wp14:editId="18F9AD9A">
                <wp:simplePos x="0" y="0"/>
                <wp:positionH relativeFrom="column">
                  <wp:posOffset>5610860</wp:posOffset>
                </wp:positionH>
                <wp:positionV relativeFrom="paragraph">
                  <wp:posOffset>76835</wp:posOffset>
                </wp:positionV>
                <wp:extent cx="1228725" cy="7239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723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681E94" w14:textId="63B53082" w:rsidR="00F462DE" w:rsidRPr="00F462DE" w:rsidRDefault="00C16BCF" w:rsidP="00F462DE">
                            <w:pPr>
                              <w:spacing w:line="180" w:lineRule="exact"/>
                              <w:jc w:val="center"/>
                              <w:rPr>
                                <w:rFonts w:eastAsia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hyperlink r:id="rId10" w:history="1">
                              <w:r w:rsidR="00F462DE" w:rsidRPr="003A70B6">
                                <w:rPr>
                                  <w:rStyle w:val="a8"/>
                                  <w:rFonts w:eastAsiaTheme="minorHAnsi"/>
                                  <w:sz w:val="18"/>
                                  <w:szCs w:val="18"/>
                                </w:rPr>
                                <w:t>https://twitter.com/SOS50074531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12E272" id="正方形/長方形 9" o:spid="_x0000_s1026" style="position:absolute;left:0;text-align:left;margin-left:441.8pt;margin-top:6.05pt;width:96.75pt;height:5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" filled="f" stroked="f" strokeweight="1pt">
                <v:textbox>
                  <w:txbxContent>
                    <w:p w14:paraId="23681E94" w14:textId="63B53082" w:rsidR="00F462DE" w:rsidRPr="00F462DE" w:rsidRDefault="00C16BCF" w:rsidP="00F462DE">
                      <w:pPr>
                        <w:spacing w:line="180" w:lineRule="exact"/>
                        <w:jc w:val="center"/>
                        <w:rPr>
                          <w:rFonts w:eastAsiaTheme="minorHAnsi"/>
                          <w:color w:val="000000" w:themeColor="text1"/>
                          <w:sz w:val="18"/>
                          <w:szCs w:val="18"/>
                        </w:rPr>
                      </w:pPr>
                      <w:hyperlink r:id="rId11" w:history="1">
                        <w:r w:rsidR="00F462DE" w:rsidRPr="003A70B6">
                          <w:rPr>
                            <w:rStyle w:val="a8"/>
                            <w:rFonts w:eastAsiaTheme="minorHAnsi"/>
                            <w:sz w:val="18"/>
                            <w:szCs w:val="18"/>
                          </w:rPr>
                          <w:t>https://twitter.com/SOS50074531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650020" w:rsidRPr="0051713D">
        <w:rPr>
          <w:rFonts w:ascii="HG丸ｺﾞｼｯｸM-PRO" w:eastAsia="HG丸ｺﾞｼｯｸM-PRO" w:hAnsi="HG丸ｺﾞｼｯｸM-PRO" w:hint="eastAsia"/>
          <w:b/>
          <w:sz w:val="24"/>
          <w:szCs w:val="24"/>
        </w:rPr>
        <w:t>■</w:t>
      </w:r>
      <w:r w:rsidR="00CE7426">
        <w:rPr>
          <w:rFonts w:ascii="HG丸ｺﾞｼｯｸM-PRO" w:eastAsia="HG丸ｺﾞｼｯｸM-PRO" w:hAnsi="HG丸ｺﾞｼｯｸM-PRO" w:hint="eastAsia"/>
          <w:b/>
          <w:sz w:val="24"/>
          <w:szCs w:val="24"/>
        </w:rPr>
        <w:t>内　　容</w:t>
      </w:r>
      <w:r w:rsidR="00650020" w:rsidRPr="0051713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：</w:t>
      </w:r>
      <w:r w:rsidR="00313F4F">
        <w:rPr>
          <w:rFonts w:ascii="HG丸ｺﾞｼｯｸM-PRO" w:eastAsia="HG丸ｺﾞｼｯｸM-PRO" w:hAnsi="HG丸ｺﾞｼｯｸM-PRO" w:hint="eastAsia"/>
          <w:bCs/>
          <w:sz w:val="24"/>
          <w:szCs w:val="24"/>
        </w:rPr>
        <w:t>T</w:t>
      </w:r>
      <w:r w:rsidR="00313F4F">
        <w:rPr>
          <w:rFonts w:ascii="HG丸ｺﾞｼｯｸM-PRO" w:eastAsia="HG丸ｺﾞｼｯｸM-PRO" w:hAnsi="HG丸ｺﾞｼｯｸM-PRO"/>
          <w:bCs/>
          <w:sz w:val="24"/>
          <w:szCs w:val="24"/>
        </w:rPr>
        <w:t>witter</w:t>
      </w:r>
      <w:r w:rsidR="00CE7426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にて</w:t>
      </w:r>
      <w:r w:rsidR="004C2A55">
        <w:rPr>
          <w:rFonts w:ascii="HG丸ｺﾞｼｯｸM-PRO" w:eastAsia="HG丸ｺﾞｼｯｸM-PRO" w:hAnsi="HG丸ｺﾞｼｯｸM-PRO" w:hint="eastAsia"/>
          <w:bCs/>
          <w:sz w:val="24"/>
          <w:szCs w:val="24"/>
        </w:rPr>
        <w:t>応募条件を満たした</w:t>
      </w:r>
      <w:r w:rsidR="00CE7426">
        <w:rPr>
          <w:rFonts w:ascii="HG丸ｺﾞｼｯｸM-PRO" w:eastAsia="HG丸ｺﾞｼｯｸM-PRO" w:hAnsi="HG丸ｺﾞｼｯｸM-PRO" w:hint="eastAsia"/>
          <w:bCs/>
          <w:sz w:val="24"/>
          <w:szCs w:val="24"/>
        </w:rPr>
        <w:t>投稿</w:t>
      </w:r>
      <w:r w:rsidR="004C2A55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を</w:t>
      </w:r>
      <w:r w:rsidR="00CE7426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した方のなかから</w:t>
      </w:r>
    </w:p>
    <w:p w14:paraId="5F0CFC84" w14:textId="49953B8F" w:rsidR="00AA6BE0" w:rsidRPr="004C2A55" w:rsidRDefault="00CE7426" w:rsidP="004C2A55">
      <w:pPr>
        <w:autoSpaceDE w:val="0"/>
        <w:autoSpaceDN w:val="0"/>
        <w:adjustRightInd w:val="0"/>
        <w:spacing w:line="240" w:lineRule="exact"/>
        <w:ind w:firstLineChars="650" w:firstLine="1560"/>
        <w:jc w:val="left"/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抽選で100名様に商品をプレゼント。</w:t>
      </w:r>
      <w:r w:rsidR="004C2A55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</w:p>
    <w:p w14:paraId="7E9F591A" w14:textId="06C00025" w:rsidR="004C2A55" w:rsidRPr="004C2A55" w:rsidRDefault="004C2A55" w:rsidP="004C2A55">
      <w:pPr>
        <w:autoSpaceDE w:val="0"/>
        <w:autoSpaceDN w:val="0"/>
        <w:adjustRightInd w:val="0"/>
        <w:spacing w:line="240" w:lineRule="exact"/>
        <w:jc w:val="left"/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/>
          <w:bCs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■</w:t>
      </w:r>
      <w:r w:rsidRPr="004C2A55">
        <w:rPr>
          <w:rFonts w:ascii="HG丸ｺﾞｼｯｸM-PRO" w:eastAsia="HG丸ｺﾞｼｯｸM-PRO" w:hAnsi="HG丸ｺﾞｼｯｸM-PRO" w:hint="eastAsia"/>
          <w:b/>
          <w:sz w:val="24"/>
          <w:szCs w:val="24"/>
        </w:rPr>
        <w:t>応募方法：</w:t>
      </w:r>
      <w:r w:rsidRPr="004C2A55">
        <w:rPr>
          <w:rFonts w:ascii="HG丸ｺﾞｼｯｸM-PRO" w:eastAsia="HG丸ｺﾞｼｯｸM-PRO" w:hAnsi="HG丸ｺﾞｼｯｸM-PRO" w:hint="eastAsia"/>
          <w:bCs/>
          <w:sz w:val="24"/>
          <w:szCs w:val="24"/>
        </w:rPr>
        <w:t>①北海道つながるモールの</w:t>
      </w:r>
      <w:r w:rsidR="0017149A">
        <w:rPr>
          <w:rFonts w:ascii="HG丸ｺﾞｼｯｸM-PRO" w:eastAsia="HG丸ｺﾞｼｯｸM-PRO" w:hAnsi="HG丸ｺﾞｼｯｸM-PRO" w:hint="eastAsia"/>
          <w:bCs/>
          <w:sz w:val="24"/>
          <w:szCs w:val="24"/>
        </w:rPr>
        <w:t>T</w:t>
      </w:r>
      <w:r w:rsidR="0017149A">
        <w:rPr>
          <w:rFonts w:ascii="HG丸ｺﾞｼｯｸM-PRO" w:eastAsia="HG丸ｺﾞｼｯｸM-PRO" w:hAnsi="HG丸ｺﾞｼｯｸM-PRO"/>
          <w:bCs/>
          <w:sz w:val="24"/>
          <w:szCs w:val="24"/>
        </w:rPr>
        <w:t>witter</w:t>
      </w:r>
      <w:r w:rsidRPr="004C2A55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アカウントをフォロー</w:t>
      </w:r>
      <w:r w:rsidR="006C28B1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。</w:t>
      </w:r>
    </w:p>
    <w:p w14:paraId="638D58C0" w14:textId="0351EFEE" w:rsidR="004C2A55" w:rsidRDefault="004C2A55" w:rsidP="004C2A55">
      <w:pPr>
        <w:autoSpaceDE w:val="0"/>
        <w:autoSpaceDN w:val="0"/>
        <w:adjustRightInd w:val="0"/>
        <w:spacing w:line="240" w:lineRule="exact"/>
        <w:ind w:firstLineChars="650" w:firstLine="1560"/>
        <w:jc w:val="left"/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4C2A55">
        <w:rPr>
          <w:rFonts w:ascii="HG丸ｺﾞｼｯｸM-PRO" w:eastAsia="HG丸ｺﾞｼｯｸM-PRO" w:hAnsi="HG丸ｺﾞｼｯｸM-PRO" w:hint="eastAsia"/>
          <w:bCs/>
          <w:sz w:val="24"/>
          <w:szCs w:val="24"/>
        </w:rPr>
        <w:t>②購入商品の画像と感想を ♯</w:t>
      </w: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掲載</w:t>
      </w:r>
      <w:r w:rsidRPr="004C2A55"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店舗名、♯北海道つながるモール </w:t>
      </w:r>
    </w:p>
    <w:p w14:paraId="422A2EBC" w14:textId="7FB9F5B6" w:rsidR="004C2A55" w:rsidRPr="004C2A55" w:rsidRDefault="004C2A55" w:rsidP="0047247D">
      <w:pPr>
        <w:autoSpaceDE w:val="0"/>
        <w:autoSpaceDN w:val="0"/>
        <w:adjustRightInd w:val="0"/>
        <w:spacing w:line="240" w:lineRule="exact"/>
        <w:ind w:firstLineChars="750" w:firstLine="1800"/>
        <w:jc w:val="left"/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4C2A55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のハッシュタグをつけてツイート</w:t>
      </w:r>
      <w:r w:rsidR="006C28B1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。</w:t>
      </w:r>
    </w:p>
    <w:p w14:paraId="674FB88A" w14:textId="1139B7D2" w:rsidR="004C2A55" w:rsidRPr="004C2A55" w:rsidRDefault="004C2A55" w:rsidP="004C2A55">
      <w:pPr>
        <w:autoSpaceDE w:val="0"/>
        <w:autoSpaceDN w:val="0"/>
        <w:adjustRightInd w:val="0"/>
        <w:spacing w:line="240" w:lineRule="exact"/>
        <w:ind w:firstLineChars="650" w:firstLine="1560"/>
        <w:jc w:val="left"/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4C2A55">
        <w:rPr>
          <w:rFonts w:ascii="HG丸ｺﾞｼｯｸM-PRO" w:eastAsia="HG丸ｺﾞｼｯｸM-PRO" w:hAnsi="HG丸ｺﾞｼｯｸM-PRO" w:hint="eastAsia"/>
          <w:bCs/>
          <w:sz w:val="24"/>
          <w:szCs w:val="24"/>
        </w:rPr>
        <w:t>※非公開アカウントでは確認できないため対象外</w:t>
      </w:r>
    </w:p>
    <w:p w14:paraId="788807AE" w14:textId="38636D49" w:rsidR="0047247D" w:rsidRDefault="006C28B1" w:rsidP="0047247D">
      <w:pPr>
        <w:autoSpaceDE w:val="0"/>
        <w:autoSpaceDN w:val="0"/>
        <w:adjustRightInd w:val="0"/>
        <w:spacing w:line="240" w:lineRule="exact"/>
        <w:jc w:val="left"/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 ■</w:t>
      </w:r>
      <w:r w:rsidRPr="006C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当選発表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：</w:t>
      </w:r>
      <w:r w:rsidR="00C16BCF">
        <w:rPr>
          <w:rFonts w:ascii="HG丸ｺﾞｼｯｸM-PRO" w:eastAsia="HG丸ｺﾞｼｯｸM-PRO" w:hAnsi="HG丸ｺﾞｼｯｸM-PRO" w:hint="eastAsia"/>
          <w:bCs/>
          <w:sz w:val="24"/>
          <w:szCs w:val="24"/>
        </w:rPr>
        <w:t>DMにてお知らせいたします</w:t>
      </w: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（8月中旬頃を予定）。</w:t>
      </w:r>
    </w:p>
    <w:p w14:paraId="6F14823B" w14:textId="44F30275" w:rsidR="004C2A55" w:rsidRPr="0047247D" w:rsidRDefault="00AA6BE0" w:rsidP="0047247D">
      <w:pPr>
        <w:autoSpaceDE w:val="0"/>
        <w:autoSpaceDN w:val="0"/>
        <w:adjustRightInd w:val="0"/>
        <w:spacing w:line="240" w:lineRule="exact"/>
        <w:ind w:leftChars="50" w:left="2153" w:hangingChars="850" w:hanging="2048"/>
        <w:jc w:val="left"/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070063">
        <w:rPr>
          <w:rFonts w:ascii="HG丸ｺﾞｼｯｸM-PRO" w:eastAsia="HG丸ｺﾞｼｯｸM-PRO" w:hAnsi="HG丸ｺﾞｼｯｸM-PRO" w:hint="eastAsia"/>
          <w:b/>
          <w:sz w:val="24"/>
          <w:szCs w:val="24"/>
        </w:rPr>
        <w:t>■</w:t>
      </w:r>
      <w:r w:rsidR="00CE7426">
        <w:rPr>
          <w:rFonts w:ascii="HG丸ｺﾞｼｯｸM-PRO" w:eastAsia="HG丸ｺﾞｼｯｸM-PRO" w:hAnsi="HG丸ｺﾞｼｯｸM-PRO" w:hint="eastAsia"/>
          <w:b/>
          <w:sz w:val="24"/>
          <w:szCs w:val="24"/>
        </w:rPr>
        <w:t>プレゼント商品</w:t>
      </w:r>
      <w:r w:rsidRPr="00070063">
        <w:rPr>
          <w:rFonts w:ascii="HG丸ｺﾞｼｯｸM-PRO" w:eastAsia="HG丸ｺﾞｼｯｸM-PRO" w:hAnsi="HG丸ｺﾞｼｯｸM-PRO" w:hint="eastAsia"/>
          <w:b/>
          <w:sz w:val="24"/>
          <w:szCs w:val="24"/>
        </w:rPr>
        <w:t>：</w:t>
      </w:r>
      <w:r w:rsidR="004C2A55" w:rsidRPr="004C2A55">
        <w:rPr>
          <w:rFonts w:ascii="HG丸ｺﾞｼｯｸM-PRO" w:eastAsia="HG丸ｺﾞｼｯｸM-PRO" w:hAnsi="HG丸ｺﾞｼｯｸM-PRO" w:hint="eastAsia"/>
          <w:bCs/>
          <w:sz w:val="24"/>
          <w:szCs w:val="24"/>
        </w:rPr>
        <w:t>北海道つながるモール</w:t>
      </w:r>
      <w:r w:rsidR="004C2A55">
        <w:rPr>
          <w:rFonts w:ascii="HG丸ｺﾞｼｯｸM-PRO" w:eastAsia="HG丸ｺﾞｼｯｸM-PRO" w:hAnsi="HG丸ｺﾞｼｯｸM-PRO" w:hint="eastAsia"/>
          <w:sz w:val="24"/>
          <w:szCs w:val="24"/>
        </w:rPr>
        <w:t>掲載企業のうち、</w:t>
      </w:r>
      <w:r w:rsidR="005443EE">
        <w:rPr>
          <w:rFonts w:ascii="HG丸ｺﾞｼｯｸM-PRO" w:eastAsia="HG丸ｺﾞｼｯｸM-PRO" w:hAnsi="HG丸ｺﾞｼｯｸM-PRO" w:hint="eastAsia"/>
          <w:sz w:val="24"/>
          <w:szCs w:val="24"/>
        </w:rPr>
        <w:t>札幌商工会議所</w:t>
      </w:r>
      <w:r w:rsidR="004C2A55">
        <w:rPr>
          <w:rFonts w:ascii="HG丸ｺﾞｼｯｸM-PRO" w:eastAsia="HG丸ｺﾞｼｯｸM-PRO" w:hAnsi="HG丸ｺﾞｼｯｸM-PRO" w:hint="eastAsia"/>
          <w:sz w:val="24"/>
          <w:szCs w:val="24"/>
        </w:rPr>
        <w:t>会員企業の商品（3,000円～5,000円</w:t>
      </w:r>
      <w:r w:rsidR="00660E51">
        <w:rPr>
          <w:rFonts w:ascii="HG丸ｺﾞｼｯｸM-PRO" w:eastAsia="HG丸ｺﾞｼｯｸM-PRO" w:hAnsi="HG丸ｺﾞｼｯｸM-PRO" w:hint="eastAsia"/>
          <w:sz w:val="24"/>
          <w:szCs w:val="24"/>
        </w:rPr>
        <w:t>程度</w:t>
      </w:r>
      <w:r w:rsidR="004C2A55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6C28B1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="004C2A55">
        <w:rPr>
          <w:rFonts w:ascii="HG丸ｺﾞｼｯｸM-PRO" w:eastAsia="HG丸ｺﾞｼｯｸM-PRO" w:hAnsi="HG丸ｺﾞｼｯｸM-PRO" w:hint="eastAsia"/>
          <w:sz w:val="24"/>
          <w:szCs w:val="24"/>
        </w:rPr>
        <w:t>詳細は別添資料をご参照ください。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2067DE8F" w14:textId="77777777" w:rsidR="008B4880" w:rsidRDefault="00AA6BE0" w:rsidP="008B4880">
      <w:pPr>
        <w:autoSpaceDE w:val="0"/>
        <w:autoSpaceDN w:val="0"/>
        <w:adjustRightInd w:val="0"/>
        <w:spacing w:line="240" w:lineRule="exact"/>
        <w:ind w:leftChars="950" w:left="1995" w:firstLineChars="100" w:firstLine="240"/>
        <w:jc w:val="left"/>
        <w:rPr>
          <w:rFonts w:ascii="HG丸ｺﾞｼｯｸM-PRO" w:eastAsia="HG丸ｺﾞｼｯｸM-PRO" w:hAnsi="HG丸ｺﾞｼｯｸM-PRO"/>
          <w:sz w:val="10"/>
          <w:szCs w:val="10"/>
        </w:rPr>
      </w:pPr>
      <w:r w:rsidRPr="00070063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※</w:t>
      </w:r>
      <w:r w:rsidR="004C2A55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対象</w:t>
      </w:r>
      <w:r w:rsidRPr="00070063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企業への取材も何卒よろしくお願いいたします。</w:t>
      </w:r>
    </w:p>
    <w:p w14:paraId="04B5FF1D" w14:textId="44B2F4D8" w:rsidR="00AA6BE0" w:rsidRDefault="005716EE" w:rsidP="008B4880">
      <w:pPr>
        <w:autoSpaceDE w:val="0"/>
        <w:autoSpaceDN w:val="0"/>
        <w:adjustRightInd w:val="0"/>
        <w:spacing w:line="240" w:lineRule="exact"/>
        <w:ind w:leftChars="950" w:left="1995" w:firstLineChars="100" w:firstLine="21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4EDD99" wp14:editId="23A26FF9">
                <wp:simplePos x="0" y="0"/>
                <wp:positionH relativeFrom="margin">
                  <wp:posOffset>-8890</wp:posOffset>
                </wp:positionH>
                <wp:positionV relativeFrom="paragraph">
                  <wp:posOffset>136843</wp:posOffset>
                </wp:positionV>
                <wp:extent cx="6667500" cy="2066925"/>
                <wp:effectExtent l="0" t="0" r="19050" b="2857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20669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oundrect w14:anchorId="0E25854F" id="四角形: 角を丸くする 3" o:spid="_x0000_s1026" style="position:absolute;left:0;text-align:left;margin-left:-.7pt;margin-top:10.8pt;width:525pt;height:162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" filled="f" strokecolor="black [3213]" strokeweight="1pt">
                <v:stroke dashstyle="longDashDot" joinstyle="miter"/>
                <w10:wrap anchorx="margin"/>
              </v:roundrect>
            </w:pict>
          </mc:Fallback>
        </mc:AlternateContent>
      </w:r>
    </w:p>
    <w:p w14:paraId="5508ACC3" w14:textId="72C5219C" w:rsidR="00136150" w:rsidRDefault="007226B1" w:rsidP="00437C29">
      <w:pPr>
        <w:autoSpaceDE w:val="0"/>
        <w:autoSpaceDN w:val="0"/>
        <w:adjustRightInd w:val="0"/>
        <w:spacing w:line="340" w:lineRule="exact"/>
        <w:ind w:firstLineChars="100" w:firstLine="241"/>
        <w:jc w:val="center"/>
        <w:rPr>
          <w:rFonts w:ascii="HG丸ｺﾞｼｯｸM-PRO" w:eastAsia="HG丸ｺﾞｼｯｸM-PRO" w:hAnsi="HG丸ｺﾞｼｯｸM-PRO"/>
          <w:b/>
          <w:color w:val="833C0B" w:themeColor="accent2" w:themeShade="80"/>
          <w:sz w:val="24"/>
          <w:szCs w:val="24"/>
        </w:rPr>
      </w:pPr>
      <w:r w:rsidRPr="00E07118">
        <w:rPr>
          <w:rFonts w:ascii="HG丸ｺﾞｼｯｸM-PRO" w:eastAsia="HG丸ｺﾞｼｯｸM-PRO" w:hAnsi="HG丸ｺﾞｼｯｸM-PRO" w:hint="eastAsia"/>
          <w:b/>
          <w:color w:val="833C0B" w:themeColor="accent2" w:themeShade="80"/>
          <w:sz w:val="24"/>
          <w:szCs w:val="24"/>
        </w:rPr>
        <w:t>「</w:t>
      </w:r>
      <w:r w:rsidR="00FD0987" w:rsidRPr="00E07118">
        <w:rPr>
          <w:rFonts w:ascii="HG丸ｺﾞｼｯｸM-PRO" w:eastAsia="HG丸ｺﾞｼｯｸM-PRO" w:hAnsi="HG丸ｺﾞｼｯｸM-PRO" w:hint="eastAsia"/>
          <w:b/>
          <w:color w:val="833C0B" w:themeColor="accent2" w:themeShade="80"/>
          <w:sz w:val="24"/>
          <w:szCs w:val="24"/>
        </w:rPr>
        <w:t>北海道つながる</w:t>
      </w:r>
      <w:r w:rsidR="004A0353" w:rsidRPr="00E07118">
        <w:rPr>
          <w:rFonts w:ascii="HG丸ｺﾞｼｯｸM-PRO" w:eastAsia="HG丸ｺﾞｼｯｸM-PRO" w:hAnsi="HG丸ｺﾞｼｯｸM-PRO" w:hint="eastAsia"/>
          <w:b/>
          <w:color w:val="833C0B" w:themeColor="accent2" w:themeShade="80"/>
          <w:sz w:val="24"/>
          <w:szCs w:val="24"/>
        </w:rPr>
        <w:t xml:space="preserve">モール </w:t>
      </w:r>
      <w:r w:rsidR="00FD0987" w:rsidRPr="00E07118">
        <w:rPr>
          <w:rFonts w:ascii="HG丸ｺﾞｼｯｸM-PRO" w:eastAsia="HG丸ｺﾞｼｯｸM-PRO" w:hAnsi="HG丸ｺﾞｼｯｸM-PRO" w:hint="eastAsia"/>
          <w:b/>
          <w:color w:val="833C0B" w:themeColor="accent2" w:themeShade="80"/>
          <w:sz w:val="24"/>
          <w:szCs w:val="24"/>
        </w:rPr>
        <w:t>～</w:t>
      </w:r>
      <w:r w:rsidR="00FD0987" w:rsidRPr="00E07118">
        <w:rPr>
          <w:rFonts w:ascii="HG丸ｺﾞｼｯｸM-PRO" w:eastAsia="HG丸ｺﾞｼｯｸM-PRO" w:hAnsi="HG丸ｺﾞｼｯｸM-PRO"/>
          <w:b/>
          <w:color w:val="833C0B" w:themeColor="accent2" w:themeShade="80"/>
          <w:sz w:val="24"/>
          <w:szCs w:val="24"/>
        </w:rPr>
        <w:t>SOS掲示板～</w:t>
      </w:r>
      <w:r w:rsidRPr="00E07118">
        <w:rPr>
          <w:rFonts w:ascii="HG丸ｺﾞｼｯｸM-PRO" w:eastAsia="HG丸ｺﾞｼｯｸM-PRO" w:hAnsi="HG丸ｺﾞｼｯｸM-PRO" w:hint="eastAsia"/>
          <w:b/>
          <w:color w:val="833C0B" w:themeColor="accent2" w:themeShade="80"/>
          <w:sz w:val="24"/>
          <w:szCs w:val="24"/>
        </w:rPr>
        <w:t>」</w:t>
      </w:r>
      <w:r w:rsidR="00136150" w:rsidRPr="00E07118">
        <w:rPr>
          <w:rFonts w:ascii="HG丸ｺﾞｼｯｸM-PRO" w:eastAsia="HG丸ｺﾞｼｯｸM-PRO" w:hAnsi="HG丸ｺﾞｼｯｸM-PRO" w:hint="eastAsia"/>
          <w:b/>
          <w:color w:val="833C0B" w:themeColor="accent2" w:themeShade="80"/>
          <w:sz w:val="24"/>
          <w:szCs w:val="24"/>
        </w:rPr>
        <w:t>概要</w:t>
      </w:r>
    </w:p>
    <w:p w14:paraId="48D89BA4" w14:textId="220AA940" w:rsidR="00F74AF9" w:rsidRPr="0047247D" w:rsidRDefault="00F74AF9" w:rsidP="00660E51">
      <w:pPr>
        <w:snapToGrid w:val="0"/>
        <w:spacing w:line="340" w:lineRule="exact"/>
        <w:ind w:firstLineChars="150" w:firstLine="330"/>
        <w:rPr>
          <w:rFonts w:ascii="HG丸ｺﾞｼｯｸM-PRO" w:eastAsia="HG丸ｺﾞｼｯｸM-PRO" w:hAnsi="HG丸ｺﾞｼｯｸM-PRO"/>
          <w:sz w:val="22"/>
        </w:rPr>
      </w:pPr>
      <w:r w:rsidRPr="0047247D">
        <w:rPr>
          <w:rFonts w:ascii="HG丸ｺﾞｼｯｸM-PRO" w:eastAsia="HG丸ｺﾞｼｯｸM-PRO" w:hAnsi="HG丸ｺﾞｼｯｸM-PRO" w:hint="eastAsia"/>
          <w:sz w:val="22"/>
        </w:rPr>
        <w:t>■</w:t>
      </w:r>
      <w:r w:rsidR="00C57122" w:rsidRPr="0047247D">
        <w:rPr>
          <w:rFonts w:ascii="HG丸ｺﾞｼｯｸM-PRO" w:eastAsia="HG丸ｺﾞｼｯｸM-PRO" w:hAnsi="HG丸ｺﾞｼｯｸM-PRO" w:hint="eastAsia"/>
          <w:sz w:val="22"/>
        </w:rPr>
        <w:t>開設日：令和</w:t>
      </w:r>
      <w:r w:rsidR="00C57122" w:rsidRPr="0047247D">
        <w:rPr>
          <w:rFonts w:ascii="HG丸ｺﾞｼｯｸM-PRO" w:eastAsia="HG丸ｺﾞｼｯｸM-PRO" w:hAnsi="HG丸ｺﾞｼｯｸM-PRO"/>
          <w:sz w:val="22"/>
        </w:rPr>
        <w:t>2年3月10日（火）</w:t>
      </w:r>
    </w:p>
    <w:p w14:paraId="38D7C483" w14:textId="69FD626B" w:rsidR="00F80F80" w:rsidRPr="0047247D" w:rsidRDefault="00EC6C3E" w:rsidP="00E07118">
      <w:pPr>
        <w:snapToGrid w:val="0"/>
        <w:spacing w:line="340" w:lineRule="exact"/>
        <w:rPr>
          <w:rFonts w:ascii="HG丸ｺﾞｼｯｸM-PRO" w:eastAsia="HG丸ｺﾞｼｯｸM-PRO" w:hAnsi="HG丸ｺﾞｼｯｸM-PRO"/>
          <w:sz w:val="22"/>
        </w:rPr>
      </w:pPr>
      <w:r w:rsidRPr="0047247D"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670528" behindDoc="0" locked="0" layoutInCell="1" allowOverlap="1" wp14:anchorId="1A22A346" wp14:editId="1F010746">
            <wp:simplePos x="0" y="0"/>
            <wp:positionH relativeFrom="column">
              <wp:posOffset>5723890</wp:posOffset>
            </wp:positionH>
            <wp:positionV relativeFrom="paragraph">
              <wp:posOffset>153035</wp:posOffset>
            </wp:positionV>
            <wp:extent cx="723900" cy="723900"/>
            <wp:effectExtent l="0" t="0" r="0" b="0"/>
            <wp:wrapNone/>
            <wp:docPr id="5" name="図 5" descr="Z:\貿易課\31.コロナ対策掲示板\QR_5317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貿易課\31.コロナ対策掲示板\QR_531749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4AF9" w:rsidRPr="0047247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F835AF" w:rsidRPr="0047247D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F74AF9" w:rsidRPr="0047247D">
        <w:rPr>
          <w:rFonts w:ascii="HG丸ｺﾞｼｯｸM-PRO" w:eastAsia="HG丸ｺﾞｼｯｸM-PRO" w:hAnsi="HG丸ｺﾞｼｯｸM-PRO" w:hint="eastAsia"/>
          <w:sz w:val="22"/>
        </w:rPr>
        <w:t>■</w:t>
      </w:r>
      <w:r w:rsidR="0079265A" w:rsidRPr="0047247D">
        <w:rPr>
          <w:rFonts w:ascii="HG丸ｺﾞｼｯｸM-PRO" w:eastAsia="HG丸ｺﾞｼｯｸM-PRO" w:hAnsi="HG丸ｺﾞｼｯｸM-PRO" w:hint="eastAsia"/>
          <w:sz w:val="22"/>
        </w:rPr>
        <w:t>これまでの</w:t>
      </w:r>
      <w:r w:rsidR="00F80F80" w:rsidRPr="0047247D">
        <w:rPr>
          <w:rFonts w:ascii="HG丸ｺﾞｼｯｸM-PRO" w:eastAsia="HG丸ｺﾞｼｯｸM-PRO" w:hAnsi="HG丸ｺﾞｼｯｸM-PRO" w:hint="eastAsia"/>
          <w:sz w:val="22"/>
        </w:rPr>
        <w:t>販売実績：</w:t>
      </w:r>
      <w:r w:rsidR="004A0353" w:rsidRPr="0047247D">
        <w:rPr>
          <w:rFonts w:ascii="HG丸ｺﾞｼｯｸM-PRO" w:eastAsia="HG丸ｺﾞｼｯｸM-PRO" w:hAnsi="HG丸ｺﾞｼｯｸM-PRO" w:hint="eastAsia"/>
          <w:sz w:val="22"/>
        </w:rPr>
        <w:t>約</w:t>
      </w:r>
      <w:r w:rsidR="006529BA" w:rsidRPr="0047247D">
        <w:rPr>
          <w:rFonts w:ascii="HG丸ｺﾞｼｯｸM-PRO" w:eastAsia="HG丸ｺﾞｼｯｸM-PRO" w:hAnsi="HG丸ｺﾞｼｯｸM-PRO" w:hint="eastAsia"/>
          <w:sz w:val="22"/>
        </w:rPr>
        <w:t>３</w:t>
      </w:r>
      <w:r w:rsidR="004A0353" w:rsidRPr="0047247D">
        <w:rPr>
          <w:rFonts w:ascii="HG丸ｺﾞｼｯｸM-PRO" w:eastAsia="HG丸ｺﾞｼｯｸM-PRO" w:hAnsi="HG丸ｺﾞｼｯｸM-PRO" w:hint="eastAsia"/>
          <w:sz w:val="22"/>
        </w:rPr>
        <w:t>億</w:t>
      </w:r>
      <w:r w:rsidR="00F462DE">
        <w:rPr>
          <w:rFonts w:ascii="HG丸ｺﾞｼｯｸM-PRO" w:eastAsia="HG丸ｺﾞｼｯｸM-PRO" w:hAnsi="HG丸ｺﾞｼｯｸM-PRO" w:hint="eastAsia"/>
          <w:sz w:val="22"/>
        </w:rPr>
        <w:t>3,244</w:t>
      </w:r>
      <w:r w:rsidR="004A0353" w:rsidRPr="0047247D">
        <w:rPr>
          <w:rFonts w:ascii="HG丸ｺﾞｼｯｸM-PRO" w:eastAsia="HG丸ｺﾞｼｯｸM-PRO" w:hAnsi="HG丸ｺﾞｼｯｸM-PRO" w:hint="eastAsia"/>
          <w:sz w:val="22"/>
        </w:rPr>
        <w:t>万</w:t>
      </w:r>
      <w:r w:rsidR="00C34623" w:rsidRPr="0047247D">
        <w:rPr>
          <w:rFonts w:ascii="HG丸ｺﾞｼｯｸM-PRO" w:eastAsia="HG丸ｺﾞｼｯｸM-PRO" w:hAnsi="HG丸ｺﾞｼｯｸM-PRO"/>
          <w:sz w:val="22"/>
        </w:rPr>
        <w:t>円</w:t>
      </w:r>
      <w:r w:rsidR="00F80F80" w:rsidRPr="0047247D">
        <w:rPr>
          <w:rFonts w:ascii="HG丸ｺﾞｼｯｸM-PRO" w:eastAsia="HG丸ｺﾞｼｯｸM-PRO" w:hAnsi="HG丸ｺﾞｼｯｸM-PRO" w:hint="eastAsia"/>
          <w:sz w:val="22"/>
        </w:rPr>
        <w:t>（１社の最高額は</w:t>
      </w:r>
      <w:r w:rsidR="004A0353" w:rsidRPr="0047247D">
        <w:rPr>
          <w:rFonts w:ascii="HG丸ｺﾞｼｯｸM-PRO" w:eastAsia="HG丸ｺﾞｼｯｸM-PRO" w:hAnsi="HG丸ｺﾞｼｯｸM-PRO" w:hint="eastAsia"/>
          <w:sz w:val="22"/>
        </w:rPr>
        <w:t>約2,000</w:t>
      </w:r>
      <w:r w:rsidR="00F80F80" w:rsidRPr="0047247D">
        <w:rPr>
          <w:rFonts w:ascii="HG丸ｺﾞｼｯｸM-PRO" w:eastAsia="HG丸ｺﾞｼｯｸM-PRO" w:hAnsi="HG丸ｺﾞｼｯｸM-PRO"/>
          <w:sz w:val="22"/>
        </w:rPr>
        <w:t>万円</w:t>
      </w:r>
      <w:r w:rsidR="00F80F80" w:rsidRPr="0047247D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489A9893" w14:textId="163351F4" w:rsidR="00C34623" w:rsidRPr="0047247D" w:rsidRDefault="00F80F80" w:rsidP="00F835AF">
      <w:pPr>
        <w:snapToGrid w:val="0"/>
        <w:spacing w:line="340" w:lineRule="exact"/>
        <w:ind w:firstLineChars="250" w:firstLine="550"/>
        <w:rPr>
          <w:rFonts w:ascii="HG丸ｺﾞｼｯｸM-PRO" w:eastAsia="HG丸ｺﾞｼｯｸM-PRO" w:hAnsi="HG丸ｺﾞｼｯｸM-PRO"/>
          <w:sz w:val="22"/>
        </w:rPr>
      </w:pPr>
      <w:r w:rsidRPr="0047247D">
        <w:rPr>
          <w:rFonts w:ascii="HG丸ｺﾞｼｯｸM-PRO" w:eastAsia="HG丸ｺﾞｼｯｸM-PRO" w:hAnsi="HG丸ｺﾞｼｯｸM-PRO" w:hint="eastAsia"/>
          <w:kern w:val="0"/>
          <w:sz w:val="22"/>
        </w:rPr>
        <w:t>※</w:t>
      </w:r>
      <w:r w:rsidR="00F85A9B">
        <w:rPr>
          <w:rFonts w:ascii="HG丸ｺﾞｼｯｸM-PRO" w:eastAsia="HG丸ｺﾞｼｯｸM-PRO" w:hAnsi="HG丸ｺﾞｼｯｸM-PRO" w:hint="eastAsia"/>
          <w:kern w:val="0"/>
          <w:sz w:val="22"/>
        </w:rPr>
        <w:t>6</w:t>
      </w:r>
      <w:r w:rsidR="00FF6DAA" w:rsidRPr="0047247D">
        <w:rPr>
          <w:rFonts w:ascii="HG丸ｺﾞｼｯｸM-PRO" w:eastAsia="HG丸ｺﾞｼｯｸM-PRO" w:hAnsi="HG丸ｺﾞｼｯｸM-PRO" w:hint="eastAsia"/>
          <w:kern w:val="0"/>
          <w:sz w:val="22"/>
        </w:rPr>
        <w:t>月</w:t>
      </w:r>
      <w:r w:rsidR="001A3702">
        <w:rPr>
          <w:rFonts w:ascii="HG丸ｺﾞｼｯｸM-PRO" w:eastAsia="HG丸ｺﾞｼｯｸM-PRO" w:hAnsi="HG丸ｺﾞｼｯｸM-PRO" w:hint="eastAsia"/>
          <w:kern w:val="0"/>
          <w:sz w:val="22"/>
        </w:rPr>
        <w:t>21</w:t>
      </w:r>
      <w:r w:rsidR="00AA6BE0" w:rsidRPr="0047247D">
        <w:rPr>
          <w:rFonts w:ascii="HG丸ｺﾞｼｯｸM-PRO" w:eastAsia="HG丸ｺﾞｼｯｸM-PRO" w:hAnsi="HG丸ｺﾞｼｯｸM-PRO" w:hint="eastAsia"/>
          <w:kern w:val="0"/>
          <w:sz w:val="22"/>
        </w:rPr>
        <w:t>日</w:t>
      </w:r>
      <w:r w:rsidR="00FF6DAA" w:rsidRPr="0047247D">
        <w:rPr>
          <w:rFonts w:ascii="HG丸ｺﾞｼｯｸM-PRO" w:eastAsia="HG丸ｺﾞｼｯｸM-PRO" w:hAnsi="HG丸ｺﾞｼｯｸM-PRO" w:hint="eastAsia"/>
          <w:kern w:val="0"/>
          <w:sz w:val="22"/>
        </w:rPr>
        <w:t>時点、</w:t>
      </w:r>
      <w:r w:rsidRPr="0047247D">
        <w:rPr>
          <w:rFonts w:ascii="HG丸ｺﾞｼｯｸM-PRO" w:eastAsia="HG丸ｺﾞｼｯｸM-PRO" w:hAnsi="HG丸ｺﾞｼｯｸM-PRO" w:hint="eastAsia"/>
          <w:kern w:val="0"/>
          <w:sz w:val="22"/>
        </w:rPr>
        <w:t>掲載企業へのヒアリング</w:t>
      </w:r>
      <w:r w:rsidR="00C34623" w:rsidRPr="0047247D">
        <w:rPr>
          <w:rFonts w:ascii="HG丸ｺﾞｼｯｸM-PRO" w:eastAsia="HG丸ｺﾞｼｯｸM-PRO" w:hAnsi="HG丸ｺﾞｼｯｸM-PRO" w:hint="eastAsia"/>
          <w:kern w:val="0"/>
          <w:sz w:val="22"/>
        </w:rPr>
        <w:t>（自己申告）より</w:t>
      </w:r>
    </w:p>
    <w:p w14:paraId="6DDC2813" w14:textId="74400D43" w:rsidR="00C34623" w:rsidRPr="0047247D" w:rsidRDefault="00C34623" w:rsidP="00C34623">
      <w:pPr>
        <w:snapToGrid w:val="0"/>
        <w:spacing w:line="340" w:lineRule="exact"/>
        <w:rPr>
          <w:rFonts w:ascii="HG丸ｺﾞｼｯｸM-PRO" w:eastAsia="HG丸ｺﾞｼｯｸM-PRO" w:hAnsi="HG丸ｺﾞｼｯｸM-PRO"/>
          <w:sz w:val="22"/>
        </w:rPr>
      </w:pPr>
      <w:r w:rsidRPr="0047247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F835AF" w:rsidRPr="0047247D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47247D">
        <w:rPr>
          <w:rFonts w:ascii="HG丸ｺﾞｼｯｸM-PRO" w:eastAsia="HG丸ｺﾞｼｯｸM-PRO" w:hAnsi="HG丸ｺﾞｼｯｸM-PRO" w:hint="eastAsia"/>
          <w:sz w:val="22"/>
        </w:rPr>
        <w:t>■掲載企業数：</w:t>
      </w:r>
      <w:r w:rsidR="00787EFE" w:rsidRPr="0047247D">
        <w:rPr>
          <w:rFonts w:ascii="HG丸ｺﾞｼｯｸM-PRO" w:eastAsia="HG丸ｺﾞｼｯｸM-PRO" w:hAnsi="HG丸ｺﾞｼｯｸM-PRO" w:hint="eastAsia"/>
          <w:sz w:val="22"/>
        </w:rPr>
        <w:t>４</w:t>
      </w:r>
      <w:r w:rsidR="00313F4F">
        <w:rPr>
          <w:rFonts w:ascii="HG丸ｺﾞｼｯｸM-PRO" w:eastAsia="HG丸ｺﾞｼｯｸM-PRO" w:hAnsi="HG丸ｺﾞｼｯｸM-PRO" w:hint="eastAsia"/>
          <w:sz w:val="22"/>
        </w:rPr>
        <w:t>２８</w:t>
      </w:r>
      <w:r w:rsidRPr="0047247D">
        <w:rPr>
          <w:rFonts w:ascii="HG丸ｺﾞｼｯｸM-PRO" w:eastAsia="HG丸ｺﾞｼｯｸM-PRO" w:hAnsi="HG丸ｺﾞｼｯｸM-PRO" w:hint="eastAsia"/>
          <w:sz w:val="22"/>
        </w:rPr>
        <w:t>社（</w:t>
      </w:r>
      <w:r w:rsidR="00C82EC2" w:rsidRPr="0047247D">
        <w:rPr>
          <w:rFonts w:ascii="HG丸ｺﾞｼｯｸM-PRO" w:eastAsia="HG丸ｺﾞｼｯｸM-PRO" w:hAnsi="HG丸ｺﾞｼｯｸM-PRO" w:hint="eastAsia"/>
          <w:sz w:val="22"/>
        </w:rPr>
        <w:t>6</w:t>
      </w:r>
      <w:r w:rsidR="00AA6BE0" w:rsidRPr="0047247D">
        <w:rPr>
          <w:rFonts w:ascii="HG丸ｺﾞｼｯｸM-PRO" w:eastAsia="HG丸ｺﾞｼｯｸM-PRO" w:hAnsi="HG丸ｺﾞｼｯｸM-PRO"/>
          <w:sz w:val="22"/>
        </w:rPr>
        <w:t>月</w:t>
      </w:r>
      <w:r w:rsidR="001A3702">
        <w:rPr>
          <w:rFonts w:ascii="HG丸ｺﾞｼｯｸM-PRO" w:eastAsia="HG丸ｺﾞｼｯｸM-PRO" w:hAnsi="HG丸ｺﾞｼｯｸM-PRO" w:hint="eastAsia"/>
          <w:sz w:val="22"/>
        </w:rPr>
        <w:t>21</w:t>
      </w:r>
      <w:r w:rsidR="00AA6BE0" w:rsidRPr="0047247D">
        <w:rPr>
          <w:rFonts w:ascii="HG丸ｺﾞｼｯｸM-PRO" w:eastAsia="HG丸ｺﾞｼｯｸM-PRO" w:hAnsi="HG丸ｺﾞｼｯｸM-PRO"/>
          <w:sz w:val="22"/>
        </w:rPr>
        <w:t>日</w:t>
      </w:r>
      <w:r w:rsidRPr="0047247D">
        <w:rPr>
          <w:rFonts w:ascii="HG丸ｺﾞｼｯｸM-PRO" w:eastAsia="HG丸ｺﾞｼｯｸM-PRO" w:hAnsi="HG丸ｺﾞｼｯｸM-PRO" w:hint="eastAsia"/>
          <w:sz w:val="22"/>
        </w:rPr>
        <w:t>時点）</w:t>
      </w:r>
    </w:p>
    <w:p w14:paraId="619FD095" w14:textId="279059F5" w:rsidR="005716EE" w:rsidRPr="005716EE" w:rsidRDefault="00313F4F" w:rsidP="00660E51">
      <w:pPr>
        <w:snapToGrid w:val="0"/>
        <w:spacing w:line="340" w:lineRule="exact"/>
        <w:rPr>
          <w:rFonts w:ascii="HG丸ｺﾞｼｯｸM-PRO" w:eastAsia="HG丸ｺﾞｼｯｸM-PRO" w:hAnsi="HG丸ｺﾞｼｯｸM-PRO"/>
          <w:sz w:val="22"/>
        </w:rPr>
      </w:pPr>
      <w:r w:rsidRPr="0047247D">
        <w:rPr>
          <w:rFonts w:ascii="HG丸ｺﾞｼｯｸM-PRO" w:eastAsia="HG丸ｺﾞｼｯｸM-PRO" w:hAnsi="HG丸ｺﾞｼｯｸM-PRO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A970EB" wp14:editId="38002893">
                <wp:simplePos x="0" y="0"/>
                <wp:positionH relativeFrom="column">
                  <wp:posOffset>5525135</wp:posOffset>
                </wp:positionH>
                <wp:positionV relativeFrom="paragraph">
                  <wp:posOffset>132715</wp:posOffset>
                </wp:positionV>
                <wp:extent cx="1133475" cy="44767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DB902D" w14:textId="2FE4DF61" w:rsidR="00136150" w:rsidRDefault="00C16BCF" w:rsidP="00AF5250">
                            <w:pPr>
                              <w:spacing w:line="180" w:lineRule="exact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hyperlink r:id="rId13" w:history="1">
                              <w:r w:rsidR="00313F4F" w:rsidRPr="00963B8E">
                                <w:rPr>
                                  <w:rStyle w:val="a8"/>
                                  <w:sz w:val="18"/>
                                  <w:szCs w:val="18"/>
                                </w:rPr>
                                <w:t>https://www.sos-sapporo-cci.org/</w:t>
                              </w:r>
                            </w:hyperlink>
                          </w:p>
                          <w:p w14:paraId="5D045200" w14:textId="77777777" w:rsidR="00313F4F" w:rsidRPr="00A60332" w:rsidRDefault="00313F4F" w:rsidP="00AF5250">
                            <w:pPr>
                              <w:spacing w:line="180" w:lineRule="exact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A970EB" id="正方形/長方形 1" o:spid="_x0000_s1027" style="position:absolute;left:0;text-align:left;margin-left:435.05pt;margin-top:10.45pt;width:89.25pt;height:3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" filled="f" stroked="f" strokeweight="1pt">
                <v:textbox>
                  <w:txbxContent>
                    <w:p w14:paraId="3CDB902D" w14:textId="2FE4DF61" w:rsidR="00136150" w:rsidRDefault="00C16BCF" w:rsidP="00AF5250">
                      <w:pPr>
                        <w:spacing w:line="180" w:lineRule="exact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hyperlink r:id="rId14" w:history="1">
                        <w:r w:rsidR="00313F4F" w:rsidRPr="00963B8E">
                          <w:rPr>
                            <w:rStyle w:val="a8"/>
                            <w:sz w:val="18"/>
                            <w:szCs w:val="18"/>
                          </w:rPr>
                          <w:t>https://www.sos-sapporo-cci.org/</w:t>
                        </w:r>
                      </w:hyperlink>
                    </w:p>
                    <w:p w14:paraId="5D045200" w14:textId="77777777" w:rsidR="00313F4F" w:rsidRPr="00A60332" w:rsidRDefault="00313F4F" w:rsidP="00AF5250">
                      <w:pPr>
                        <w:spacing w:line="180" w:lineRule="exact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80F80" w:rsidRPr="0047247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F835AF" w:rsidRPr="0047247D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F80F80" w:rsidRPr="0047247D">
        <w:rPr>
          <w:rFonts w:ascii="HG丸ｺﾞｼｯｸM-PRO" w:eastAsia="HG丸ｺﾞｼｯｸM-PRO" w:hAnsi="HG丸ｺﾞｼｯｸM-PRO" w:hint="eastAsia"/>
          <w:sz w:val="22"/>
        </w:rPr>
        <w:t>■掲載料：無料（会員・非会員問わず、道内企業のみ）</w:t>
      </w:r>
    </w:p>
    <w:p w14:paraId="0BE05AC6" w14:textId="2C7F37E7" w:rsidR="006C28B1" w:rsidRDefault="00CB5EF2" w:rsidP="00BE6A4A">
      <w:pPr>
        <w:snapToGrid w:val="0"/>
        <w:rPr>
          <w:rFonts w:ascii="HG丸ｺﾞｼｯｸM-PRO" w:eastAsia="HG丸ｺﾞｼｯｸM-PRO" w:hAnsi="HG丸ｺﾞｼｯｸM-PRO"/>
          <w:sz w:val="22"/>
        </w:rPr>
      </w:pPr>
      <w:r w:rsidRPr="0047247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5716EE">
        <w:rPr>
          <w:rFonts w:ascii="HG丸ｺﾞｼｯｸM-PRO" w:eastAsia="HG丸ｺﾞｼｯｸM-PRO" w:hAnsi="HG丸ｺﾞｼｯｸM-PRO" w:hint="eastAsia"/>
          <w:sz w:val="22"/>
        </w:rPr>
        <w:t xml:space="preserve"> ■特集：</w:t>
      </w:r>
      <w:r w:rsidR="00660E51">
        <w:rPr>
          <w:rFonts w:ascii="HG丸ｺﾞｼｯｸM-PRO" w:eastAsia="HG丸ｺﾞｼｯｸM-PRO" w:hAnsi="HG丸ｺﾞｼｯｸM-PRO" w:hint="eastAsia"/>
          <w:sz w:val="22"/>
        </w:rPr>
        <w:t>季節に合わせた特集</w:t>
      </w:r>
      <w:r w:rsidR="005716EE">
        <w:rPr>
          <w:rFonts w:ascii="HG丸ｺﾞｼｯｸM-PRO" w:eastAsia="HG丸ｺﾞｼｯｸM-PRO" w:hAnsi="HG丸ｺﾞｼｯｸM-PRO" w:hint="eastAsia"/>
          <w:sz w:val="22"/>
        </w:rPr>
        <w:t>を</w:t>
      </w:r>
      <w:r w:rsidR="00660E51">
        <w:rPr>
          <w:rFonts w:ascii="HG丸ｺﾞｼｯｸM-PRO" w:eastAsia="HG丸ｺﾞｼｯｸM-PRO" w:hAnsi="HG丸ｺﾞｼｯｸM-PRO" w:hint="eastAsia"/>
          <w:sz w:val="22"/>
        </w:rPr>
        <w:t>実施しております。</w:t>
      </w:r>
    </w:p>
    <w:p w14:paraId="4A82847B" w14:textId="68746314" w:rsidR="005716EE" w:rsidRDefault="00660E51" w:rsidP="00BE6A4A">
      <w:pPr>
        <w:snapToGrid w:val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5716EE">
        <w:rPr>
          <w:rFonts w:ascii="HG丸ｺﾞｼｯｸM-PRO" w:eastAsia="HG丸ｺﾞｼｯｸM-PRO" w:hAnsi="HG丸ｺﾞｼｯｸM-PRO" w:hint="eastAsia"/>
          <w:sz w:val="22"/>
        </w:rPr>
        <w:t xml:space="preserve">　 　【家飲み特集】5/12～（実施中）</w:t>
      </w:r>
    </w:p>
    <w:p w14:paraId="44DE062E" w14:textId="79E88648" w:rsidR="005716EE" w:rsidRDefault="00660E51" w:rsidP="005716EE">
      <w:pPr>
        <w:snapToGrid w:val="0"/>
        <w:ind w:firstLineChars="500" w:firstLine="110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長引く外出自粛等の影響で「家飲み」の需要が拡大していることから、</w:t>
      </w:r>
    </w:p>
    <w:p w14:paraId="1F07347B" w14:textId="4BD1D07E" w:rsidR="00660E51" w:rsidRDefault="00660E51" w:rsidP="008B4880">
      <w:pPr>
        <w:snapToGrid w:val="0"/>
        <w:ind w:firstLineChars="500" w:firstLine="1100"/>
        <w:rPr>
          <w:rFonts w:ascii="HG丸ｺﾞｼｯｸM-PRO" w:eastAsia="HG丸ｺﾞｼｯｸM-PRO" w:hAnsi="HG丸ｺﾞｼｯｸM-PRO"/>
          <w:sz w:val="10"/>
          <w:szCs w:val="10"/>
        </w:rPr>
      </w:pPr>
      <w:r>
        <w:rPr>
          <w:rFonts w:ascii="HG丸ｺﾞｼｯｸM-PRO" w:eastAsia="HG丸ｺﾞｼｯｸM-PRO" w:hAnsi="HG丸ｺﾞｼｯｸM-PRO" w:hint="eastAsia"/>
          <w:sz w:val="22"/>
        </w:rPr>
        <w:t>家飲みに合った飲料やおつまみ等を紹介しております。</w:t>
      </w:r>
    </w:p>
    <w:p w14:paraId="4B38429F" w14:textId="77777777" w:rsidR="008B4880" w:rsidRPr="008B4880" w:rsidRDefault="008B4880" w:rsidP="008B4880">
      <w:pPr>
        <w:snapToGrid w:val="0"/>
        <w:ind w:firstLineChars="500" w:firstLine="500"/>
        <w:rPr>
          <w:rFonts w:ascii="HG丸ｺﾞｼｯｸM-PRO" w:eastAsia="HG丸ｺﾞｼｯｸM-PRO" w:hAnsi="HG丸ｺﾞｼｯｸM-PRO"/>
          <w:sz w:val="10"/>
          <w:szCs w:val="10"/>
        </w:rPr>
      </w:pPr>
    </w:p>
    <w:p w14:paraId="547C1D72" w14:textId="38828DD5" w:rsidR="00F462DE" w:rsidRPr="00F462DE" w:rsidRDefault="002A2711" w:rsidP="00BE6A4A">
      <w:pPr>
        <w:snapToGrid w:val="0"/>
        <w:rPr>
          <w:rFonts w:ascii="HG丸ｺﾞｼｯｸM-PRO" w:eastAsia="HG丸ｺﾞｼｯｸM-PRO" w:hAnsi="HG丸ｺﾞｼｯｸM-PRO"/>
          <w:color w:val="000000" w:themeColor="text1"/>
          <w:sz w:val="20"/>
          <w:szCs w:val="21"/>
        </w:rPr>
      </w:pPr>
      <w:r>
        <w:rPr>
          <w:rFonts w:ascii="HG丸ｺﾞｼｯｸM-PRO" w:eastAsia="HG丸ｺﾞｼｯｸM-PRO" w:hAnsi="HG丸ｺﾞｼｯｸM-PRO" w:hint="eastAsia"/>
          <w:sz w:val="20"/>
          <w:szCs w:val="21"/>
        </w:rPr>
        <w:t>【</w:t>
      </w:r>
      <w:r w:rsidR="008441E4" w:rsidRPr="008441E4">
        <w:rPr>
          <w:rFonts w:ascii="HG丸ｺﾞｼｯｸM-PRO" w:eastAsia="HG丸ｺﾞｼｯｸM-PRO" w:hAnsi="HG丸ｺﾞｼｯｸM-PRO" w:hint="eastAsia"/>
          <w:sz w:val="20"/>
          <w:szCs w:val="21"/>
        </w:rPr>
        <w:t>お問合せ先】札幌商工会議所　食産業・貿易課　TEL：011-231-1332　MAIL：</w:t>
      </w:r>
      <w:hyperlink r:id="rId15" w:history="1">
        <w:r w:rsidR="008441E4" w:rsidRPr="00A60332">
          <w:rPr>
            <w:rStyle w:val="a8"/>
            <w:rFonts w:ascii="HG丸ｺﾞｼｯｸM-PRO" w:eastAsia="HG丸ｺﾞｼｯｸM-PRO" w:hAnsi="HG丸ｺﾞｼｯｸM-PRO" w:hint="eastAsia"/>
            <w:color w:val="000000" w:themeColor="text1"/>
            <w:sz w:val="20"/>
            <w:szCs w:val="21"/>
            <w:u w:val="none"/>
          </w:rPr>
          <w:t>t</w:t>
        </w:r>
        <w:r w:rsidR="008441E4" w:rsidRPr="00A60332">
          <w:rPr>
            <w:rStyle w:val="a8"/>
            <w:rFonts w:ascii="HG丸ｺﾞｼｯｸM-PRO" w:eastAsia="HG丸ｺﾞｼｯｸM-PRO" w:hAnsi="HG丸ｺﾞｼｯｸM-PRO"/>
            <w:color w:val="000000" w:themeColor="text1"/>
            <w:sz w:val="20"/>
            <w:szCs w:val="21"/>
            <w:u w:val="none"/>
          </w:rPr>
          <w:t>rade@sapporo-cci.or.jp</w:t>
        </w:r>
      </w:hyperlink>
    </w:p>
    <w:sectPr w:rsidR="00F462DE" w:rsidRPr="00F462DE" w:rsidSect="00B20448">
      <w:pgSz w:w="11906" w:h="16838" w:code="9"/>
      <w:pgMar w:top="426" w:right="794" w:bottom="56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D70DE8" w14:textId="77777777" w:rsidR="00287271" w:rsidRDefault="00287271" w:rsidP="0038677B">
      <w:r>
        <w:separator/>
      </w:r>
    </w:p>
  </w:endnote>
  <w:endnote w:type="continuationSeparator" w:id="0">
    <w:p w14:paraId="5CD7DBE8" w14:textId="77777777" w:rsidR="00287271" w:rsidRDefault="00287271" w:rsidP="00386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E15C46" w14:textId="77777777" w:rsidR="00287271" w:rsidRDefault="00287271" w:rsidP="0038677B">
      <w:r>
        <w:separator/>
      </w:r>
    </w:p>
  </w:footnote>
  <w:footnote w:type="continuationSeparator" w:id="0">
    <w:p w14:paraId="11C8EF30" w14:textId="77777777" w:rsidR="00287271" w:rsidRDefault="00287271" w:rsidP="003867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A14"/>
    <w:rsid w:val="00001494"/>
    <w:rsid w:val="00003232"/>
    <w:rsid w:val="00027608"/>
    <w:rsid w:val="000327C1"/>
    <w:rsid w:val="00054EF4"/>
    <w:rsid w:val="000605D7"/>
    <w:rsid w:val="00066A38"/>
    <w:rsid w:val="00070063"/>
    <w:rsid w:val="00091D1A"/>
    <w:rsid w:val="000A526D"/>
    <w:rsid w:val="000B1878"/>
    <w:rsid w:val="000B5922"/>
    <w:rsid w:val="000E50DA"/>
    <w:rsid w:val="00135DE7"/>
    <w:rsid w:val="00136150"/>
    <w:rsid w:val="00141A36"/>
    <w:rsid w:val="0017149A"/>
    <w:rsid w:val="0018013C"/>
    <w:rsid w:val="00182A85"/>
    <w:rsid w:val="001840E7"/>
    <w:rsid w:val="0019023E"/>
    <w:rsid w:val="001A218E"/>
    <w:rsid w:val="001A3702"/>
    <w:rsid w:val="001D00E4"/>
    <w:rsid w:val="001D5C53"/>
    <w:rsid w:val="0020343E"/>
    <w:rsid w:val="00246440"/>
    <w:rsid w:val="00250162"/>
    <w:rsid w:val="00271E52"/>
    <w:rsid w:val="00287271"/>
    <w:rsid w:val="002A2711"/>
    <w:rsid w:val="002D01C7"/>
    <w:rsid w:val="002D680F"/>
    <w:rsid w:val="002F4995"/>
    <w:rsid w:val="00311E4C"/>
    <w:rsid w:val="00313F4F"/>
    <w:rsid w:val="00317DA8"/>
    <w:rsid w:val="003649E9"/>
    <w:rsid w:val="0036730E"/>
    <w:rsid w:val="0038042B"/>
    <w:rsid w:val="0038677B"/>
    <w:rsid w:val="003B4DA3"/>
    <w:rsid w:val="003E554B"/>
    <w:rsid w:val="004248AC"/>
    <w:rsid w:val="00437C29"/>
    <w:rsid w:val="0046380D"/>
    <w:rsid w:val="0047247D"/>
    <w:rsid w:val="00482072"/>
    <w:rsid w:val="00486933"/>
    <w:rsid w:val="004A0353"/>
    <w:rsid w:val="004A38FA"/>
    <w:rsid w:val="004B5D14"/>
    <w:rsid w:val="004C2A55"/>
    <w:rsid w:val="004D64AC"/>
    <w:rsid w:val="004E0DCF"/>
    <w:rsid w:val="005117F0"/>
    <w:rsid w:val="005144DF"/>
    <w:rsid w:val="0051713D"/>
    <w:rsid w:val="005443EE"/>
    <w:rsid w:val="0055373A"/>
    <w:rsid w:val="005716EE"/>
    <w:rsid w:val="00575B19"/>
    <w:rsid w:val="00587CD6"/>
    <w:rsid w:val="005A327D"/>
    <w:rsid w:val="005C7BB5"/>
    <w:rsid w:val="006156D1"/>
    <w:rsid w:val="00623EB3"/>
    <w:rsid w:val="00642274"/>
    <w:rsid w:val="00650020"/>
    <w:rsid w:val="006529BA"/>
    <w:rsid w:val="00660E51"/>
    <w:rsid w:val="006650E5"/>
    <w:rsid w:val="00676F68"/>
    <w:rsid w:val="00683E1F"/>
    <w:rsid w:val="006850C0"/>
    <w:rsid w:val="00686314"/>
    <w:rsid w:val="006958B7"/>
    <w:rsid w:val="006B15C8"/>
    <w:rsid w:val="006C28B1"/>
    <w:rsid w:val="006E4296"/>
    <w:rsid w:val="00713DF5"/>
    <w:rsid w:val="007226B1"/>
    <w:rsid w:val="0073528A"/>
    <w:rsid w:val="00737068"/>
    <w:rsid w:val="00767305"/>
    <w:rsid w:val="0078638C"/>
    <w:rsid w:val="00787EFE"/>
    <w:rsid w:val="0079265A"/>
    <w:rsid w:val="007A4B37"/>
    <w:rsid w:val="007B45F2"/>
    <w:rsid w:val="00805F2B"/>
    <w:rsid w:val="008441E4"/>
    <w:rsid w:val="008700AF"/>
    <w:rsid w:val="0088156E"/>
    <w:rsid w:val="0088180B"/>
    <w:rsid w:val="008B4880"/>
    <w:rsid w:val="008C6125"/>
    <w:rsid w:val="008D13D2"/>
    <w:rsid w:val="008D6476"/>
    <w:rsid w:val="008E185C"/>
    <w:rsid w:val="009051C7"/>
    <w:rsid w:val="009271B7"/>
    <w:rsid w:val="00964BC6"/>
    <w:rsid w:val="009837F1"/>
    <w:rsid w:val="00984D80"/>
    <w:rsid w:val="00985FE6"/>
    <w:rsid w:val="009C1A14"/>
    <w:rsid w:val="00A03C4B"/>
    <w:rsid w:val="00A1178C"/>
    <w:rsid w:val="00A1512C"/>
    <w:rsid w:val="00A24914"/>
    <w:rsid w:val="00A5673D"/>
    <w:rsid w:val="00A60332"/>
    <w:rsid w:val="00A87D4A"/>
    <w:rsid w:val="00AA6BE0"/>
    <w:rsid w:val="00AF5250"/>
    <w:rsid w:val="00B20448"/>
    <w:rsid w:val="00B370D3"/>
    <w:rsid w:val="00B62ECD"/>
    <w:rsid w:val="00B75563"/>
    <w:rsid w:val="00B95D75"/>
    <w:rsid w:val="00BA04CA"/>
    <w:rsid w:val="00BB3D0C"/>
    <w:rsid w:val="00BB6AAA"/>
    <w:rsid w:val="00BC7D90"/>
    <w:rsid w:val="00BE6A4A"/>
    <w:rsid w:val="00C10DF9"/>
    <w:rsid w:val="00C16BCF"/>
    <w:rsid w:val="00C209F3"/>
    <w:rsid w:val="00C301CE"/>
    <w:rsid w:val="00C34623"/>
    <w:rsid w:val="00C57122"/>
    <w:rsid w:val="00C726E7"/>
    <w:rsid w:val="00C82EC2"/>
    <w:rsid w:val="00CB5EF2"/>
    <w:rsid w:val="00CB6FD5"/>
    <w:rsid w:val="00CE7426"/>
    <w:rsid w:val="00D05077"/>
    <w:rsid w:val="00D21B37"/>
    <w:rsid w:val="00D34858"/>
    <w:rsid w:val="00D625F3"/>
    <w:rsid w:val="00D7332F"/>
    <w:rsid w:val="00D833B9"/>
    <w:rsid w:val="00DB7970"/>
    <w:rsid w:val="00DF3EAC"/>
    <w:rsid w:val="00DF40E4"/>
    <w:rsid w:val="00DF67BB"/>
    <w:rsid w:val="00E07118"/>
    <w:rsid w:val="00E15790"/>
    <w:rsid w:val="00E20EF1"/>
    <w:rsid w:val="00E440D8"/>
    <w:rsid w:val="00E51499"/>
    <w:rsid w:val="00E53D8C"/>
    <w:rsid w:val="00E905A7"/>
    <w:rsid w:val="00EA2E8B"/>
    <w:rsid w:val="00EB75F8"/>
    <w:rsid w:val="00EC6C3E"/>
    <w:rsid w:val="00ED71B2"/>
    <w:rsid w:val="00F07CBA"/>
    <w:rsid w:val="00F11617"/>
    <w:rsid w:val="00F462DE"/>
    <w:rsid w:val="00F52F63"/>
    <w:rsid w:val="00F66BC0"/>
    <w:rsid w:val="00F74AF9"/>
    <w:rsid w:val="00F80F80"/>
    <w:rsid w:val="00F835AF"/>
    <w:rsid w:val="00F85A9B"/>
    <w:rsid w:val="00F86820"/>
    <w:rsid w:val="00F91B55"/>
    <w:rsid w:val="00FB5BC8"/>
    <w:rsid w:val="00FC5F65"/>
    <w:rsid w:val="00FC68F9"/>
    <w:rsid w:val="00FD0987"/>
    <w:rsid w:val="00FD54E7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2C871E2"/>
  <w15:chartTrackingRefBased/>
  <w15:docId w15:val="{B791E436-123D-46A6-868E-3A3609318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4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E185C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5">
    <w:name w:val="記 (文字)"/>
    <w:basedOn w:val="a0"/>
    <w:link w:val="a4"/>
    <w:uiPriority w:val="99"/>
    <w:rsid w:val="008E185C"/>
    <w:rPr>
      <w:rFonts w:ascii="HG丸ｺﾞｼｯｸM-PRO" w:eastAsia="HG丸ｺﾞｼｯｸM-PRO" w:hAnsi="HG丸ｺﾞｼｯｸM-PRO"/>
    </w:rPr>
  </w:style>
  <w:style w:type="paragraph" w:styleId="a6">
    <w:name w:val="Closing"/>
    <w:basedOn w:val="a"/>
    <w:link w:val="a7"/>
    <w:uiPriority w:val="99"/>
    <w:unhideWhenUsed/>
    <w:rsid w:val="008E185C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7">
    <w:name w:val="結語 (文字)"/>
    <w:basedOn w:val="a0"/>
    <w:link w:val="a6"/>
    <w:uiPriority w:val="99"/>
    <w:rsid w:val="008E185C"/>
    <w:rPr>
      <w:rFonts w:ascii="HG丸ｺﾞｼｯｸM-PRO" w:eastAsia="HG丸ｺﾞｼｯｸM-PRO" w:hAnsi="HG丸ｺﾞｼｯｸM-PRO"/>
    </w:rPr>
  </w:style>
  <w:style w:type="character" w:styleId="a8">
    <w:name w:val="Hyperlink"/>
    <w:basedOn w:val="a0"/>
    <w:uiPriority w:val="99"/>
    <w:unhideWhenUsed/>
    <w:rsid w:val="00F86820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86820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3867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8677B"/>
  </w:style>
  <w:style w:type="paragraph" w:styleId="ab">
    <w:name w:val="footer"/>
    <w:basedOn w:val="a"/>
    <w:link w:val="ac"/>
    <w:uiPriority w:val="99"/>
    <w:unhideWhenUsed/>
    <w:rsid w:val="0038677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8677B"/>
  </w:style>
  <w:style w:type="paragraph" w:styleId="ad">
    <w:name w:val="Balloon Text"/>
    <w:basedOn w:val="a"/>
    <w:link w:val="ae"/>
    <w:uiPriority w:val="99"/>
    <w:semiHidden/>
    <w:unhideWhenUsed/>
    <w:rsid w:val="008D13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D13D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8638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313F4F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F91B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67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9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75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www.sos-sapporo-cci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twitter.com/SOS50074531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trade@sapporo-cci.or.jp" TargetMode="External"/><Relationship Id="rId10" Type="http://schemas.openxmlformats.org/officeDocument/2006/relationships/hyperlink" Target="https://twitter.com/SOS5007453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sos-sapporo-cci.org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0A4B3-5764-4F8C-9B7E-71CB7C9D3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KOKUSAI03</dc:creator>
  <cp:keywords/>
  <dc:description/>
  <cp:lastModifiedBy>札幌商工会議所</cp:lastModifiedBy>
  <cp:revision>54</cp:revision>
  <cp:lastPrinted>2021-06-21T01:50:00Z</cp:lastPrinted>
  <dcterms:created xsi:type="dcterms:W3CDTF">2020-06-22T08:45:00Z</dcterms:created>
  <dcterms:modified xsi:type="dcterms:W3CDTF">2021-07-08T02:41:00Z</dcterms:modified>
</cp:coreProperties>
</file>