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AB15" w14:textId="413C1D1A" w:rsidR="00EC45B3" w:rsidRDefault="00EC45B3" w:rsidP="00EC45B3">
      <w:pPr>
        <w:pStyle w:val="Default"/>
        <w:spacing w:line="240" w:lineRule="exact"/>
      </w:pPr>
      <w:r w:rsidRPr="00EC45B3">
        <w:rPr>
          <w:rFonts w:hint="eastAsia"/>
        </w:rPr>
        <w:t>報道</w:t>
      </w:r>
      <w:r>
        <w:rPr>
          <w:rFonts w:hint="eastAsia"/>
        </w:rPr>
        <w:t>関係者</w:t>
      </w:r>
      <w:r w:rsidRPr="00EC45B3">
        <w:rPr>
          <w:rFonts w:hint="eastAsia"/>
        </w:rPr>
        <w:t>各位</w:t>
      </w:r>
    </w:p>
    <w:p w14:paraId="0774CFB6" w14:textId="00C18FA1" w:rsidR="00EC45B3" w:rsidRPr="00EC45B3" w:rsidRDefault="00EC45B3" w:rsidP="00EC45B3">
      <w:pPr>
        <w:pStyle w:val="Default"/>
        <w:spacing w:line="240" w:lineRule="exact"/>
      </w:pPr>
      <w:r>
        <w:rPr>
          <w:rFonts w:hint="eastAsia"/>
        </w:rPr>
        <w:t>プレスリリース</w:t>
      </w:r>
    </w:p>
    <w:p w14:paraId="279933D8" w14:textId="41C5C56D" w:rsidR="0049374C" w:rsidRDefault="0049374C" w:rsidP="0049374C">
      <w:pPr>
        <w:pStyle w:val="Default"/>
        <w:ind w:firstLineChars="500" w:firstLine="1800"/>
        <w:rPr>
          <w:sz w:val="32"/>
          <w:szCs w:val="32"/>
        </w:rPr>
      </w:pPr>
      <w:r>
        <w:rPr>
          <w:rFonts w:hint="eastAsia"/>
          <w:b/>
          <w:bCs/>
          <w:sz w:val="36"/>
          <w:szCs w:val="36"/>
        </w:rPr>
        <w:t>【</w:t>
      </w:r>
      <w:r>
        <w:rPr>
          <w:rFonts w:hint="eastAsia"/>
          <w:b/>
          <w:bCs/>
          <w:sz w:val="32"/>
          <w:szCs w:val="32"/>
        </w:rPr>
        <w:t>高校生食パン挑戦物語】～未来の職人～</w:t>
      </w:r>
    </w:p>
    <w:p w14:paraId="4A0D18EA" w14:textId="652B56AB" w:rsidR="00A17760" w:rsidRDefault="00EC45B3" w:rsidP="00EC45B3">
      <w:pPr>
        <w:ind w:firstLineChars="300" w:firstLine="630"/>
        <w:rPr>
          <w:b/>
          <w:bCs/>
          <w:sz w:val="32"/>
          <w:szCs w:val="32"/>
        </w:rPr>
      </w:pPr>
      <w:r>
        <w:rPr>
          <w:noProof/>
        </w:rPr>
        <w:drawing>
          <wp:anchor distT="0" distB="0" distL="114300" distR="114300" simplePos="0" relativeHeight="251663360" behindDoc="0" locked="0" layoutInCell="1" allowOverlap="1" wp14:anchorId="4F3BE91C" wp14:editId="2137B8DA">
            <wp:simplePos x="0" y="0"/>
            <wp:positionH relativeFrom="margin">
              <wp:posOffset>3340735</wp:posOffset>
            </wp:positionH>
            <wp:positionV relativeFrom="paragraph">
              <wp:posOffset>590550</wp:posOffset>
            </wp:positionV>
            <wp:extent cx="3448050" cy="2298065"/>
            <wp:effectExtent l="0" t="0" r="0" b="698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8050" cy="2298065"/>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noProof/>
          <w:sz w:val="36"/>
          <w:szCs w:val="36"/>
        </w:rPr>
        <w:drawing>
          <wp:anchor distT="0" distB="0" distL="114300" distR="114300" simplePos="0" relativeHeight="251662336" behindDoc="0" locked="0" layoutInCell="1" allowOverlap="1" wp14:anchorId="1738384D" wp14:editId="223448FA">
            <wp:simplePos x="0" y="0"/>
            <wp:positionH relativeFrom="column">
              <wp:posOffset>123825</wp:posOffset>
            </wp:positionH>
            <wp:positionV relativeFrom="paragraph">
              <wp:posOffset>589915</wp:posOffset>
            </wp:positionV>
            <wp:extent cx="3068320" cy="229552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3068320" cy="2295525"/>
                    </a:xfrm>
                    <a:prstGeom prst="rect">
                      <a:avLst/>
                    </a:prstGeom>
                  </pic:spPr>
                </pic:pic>
              </a:graphicData>
            </a:graphic>
            <wp14:sizeRelH relativeFrom="margin">
              <wp14:pctWidth>0</wp14:pctWidth>
            </wp14:sizeRelH>
            <wp14:sizeRelV relativeFrom="margin">
              <wp14:pctHeight>0</wp14:pctHeight>
            </wp14:sizeRelV>
          </wp:anchor>
        </w:drawing>
      </w:r>
      <w:r w:rsidR="0049374C">
        <w:rPr>
          <w:rFonts w:hint="eastAsia"/>
          <w:b/>
          <w:bCs/>
          <w:sz w:val="32"/>
          <w:szCs w:val="32"/>
        </w:rPr>
        <w:t>神戸第一高等学校×パン工房小麦庵の共同開発が始まる</w:t>
      </w:r>
    </w:p>
    <w:p w14:paraId="6CE2880F" w14:textId="4FA9FFE9" w:rsidR="00834CA5" w:rsidRPr="00EC45B3" w:rsidRDefault="00834CA5" w:rsidP="00834CA5"/>
    <w:p w14:paraId="17EDB5AB" w14:textId="6AE2AF82" w:rsidR="00834CA5" w:rsidRPr="00834CA5" w:rsidRDefault="00834CA5" w:rsidP="00834CA5">
      <w:pPr>
        <w:pStyle w:val="Default"/>
        <w:spacing w:after="240" w:line="240" w:lineRule="exact"/>
        <w:rPr>
          <w:u w:val="single"/>
        </w:rPr>
      </w:pPr>
      <w:r>
        <w:tab/>
      </w:r>
      <w:r w:rsidRPr="00834CA5">
        <w:rPr>
          <w:rFonts w:hint="eastAsia"/>
          <w:b/>
          <w:bCs/>
          <w:sz w:val="22"/>
          <w:szCs w:val="22"/>
          <w:u w:val="single"/>
        </w:rPr>
        <w:t>未来のブランジェやパティシェを、自由な発想で食パンを開発し続けている</w:t>
      </w:r>
    </w:p>
    <w:p w14:paraId="3F010C39" w14:textId="4C4DF135" w:rsidR="00834CA5" w:rsidRPr="00834CA5" w:rsidRDefault="00834CA5" w:rsidP="00834CA5">
      <w:pPr>
        <w:tabs>
          <w:tab w:val="left" w:pos="1875"/>
        </w:tabs>
        <w:spacing w:line="240" w:lineRule="exact"/>
        <w:ind w:firstLineChars="900" w:firstLine="1942"/>
        <w:rPr>
          <w:u w:val="single"/>
        </w:rPr>
      </w:pPr>
      <w:r w:rsidRPr="00834CA5">
        <w:rPr>
          <w:rFonts w:hint="eastAsia"/>
          <w:b/>
          <w:bCs/>
          <w:sz w:val="22"/>
          <w:u w:val="single"/>
        </w:rPr>
        <w:t>老舗パン店小麦庵の職人が全面バックアップ！</w:t>
      </w:r>
    </w:p>
    <w:p w14:paraId="6E57B926" w14:textId="11172F5C" w:rsidR="00834CA5" w:rsidRDefault="00834CA5" w:rsidP="00834CA5">
      <w:pPr>
        <w:pStyle w:val="Default"/>
        <w:spacing w:line="320" w:lineRule="exact"/>
        <w:rPr>
          <w:sz w:val="22"/>
          <w:szCs w:val="22"/>
        </w:rPr>
      </w:pPr>
    </w:p>
    <w:p w14:paraId="590A1CAB" w14:textId="7BEEA4DF" w:rsidR="00834CA5" w:rsidRDefault="008D0D16" w:rsidP="00B8745E">
      <w:pPr>
        <w:pStyle w:val="Default"/>
        <w:rPr>
          <w:sz w:val="22"/>
          <w:szCs w:val="22"/>
        </w:rPr>
      </w:pPr>
      <w:r>
        <w:rPr>
          <w:rFonts w:hint="eastAsia"/>
          <w:b/>
          <w:bCs/>
          <w:noProof/>
          <w:sz w:val="32"/>
          <w:szCs w:val="32"/>
          <w:lang w:val="ja-JP"/>
        </w:rPr>
        <w:drawing>
          <wp:anchor distT="0" distB="0" distL="114300" distR="114300" simplePos="0" relativeHeight="251660288" behindDoc="0" locked="0" layoutInCell="1" allowOverlap="0" wp14:anchorId="4C663735" wp14:editId="3A312DEC">
            <wp:simplePos x="0" y="0"/>
            <wp:positionH relativeFrom="column">
              <wp:posOffset>-190500</wp:posOffset>
            </wp:positionH>
            <wp:positionV relativeFrom="page">
              <wp:posOffset>5848350</wp:posOffset>
            </wp:positionV>
            <wp:extent cx="3067050" cy="2017395"/>
            <wp:effectExtent l="0" t="0" r="0" b="1905"/>
            <wp:wrapSquare wrapText="r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050" cy="2017395"/>
                    </a:xfrm>
                    <a:prstGeom prst="rect">
                      <a:avLst/>
                    </a:prstGeom>
                  </pic:spPr>
                </pic:pic>
              </a:graphicData>
            </a:graphic>
            <wp14:sizeRelH relativeFrom="margin">
              <wp14:pctWidth>0</wp14:pctWidth>
            </wp14:sizeRelH>
            <wp14:sizeRelV relativeFrom="margin">
              <wp14:pctHeight>0</wp14:pctHeight>
            </wp14:sizeRelV>
          </wp:anchor>
        </w:drawing>
      </w:r>
      <w:r w:rsidR="00834CA5">
        <w:rPr>
          <w:rFonts w:hint="eastAsia"/>
          <w:sz w:val="22"/>
          <w:szCs w:val="22"/>
        </w:rPr>
        <w:t>神戸第一高等学校（学校法人スバルが丘学園）ブランジェコース・パテシィエコースの生徒とパン工房小麦庵の職人が、コロナ禍で増えたおうち時間に向けて食パンを共同開発する産学連携の取り組み</w:t>
      </w:r>
    </w:p>
    <w:p w14:paraId="29CC370E" w14:textId="77777777" w:rsidR="00DF76D8" w:rsidRDefault="00DF76D8" w:rsidP="00DF76D8">
      <w:pPr>
        <w:pStyle w:val="Default"/>
        <w:spacing w:line="380" w:lineRule="exact"/>
        <w:rPr>
          <w:sz w:val="22"/>
          <w:szCs w:val="22"/>
        </w:rPr>
      </w:pPr>
      <w:r>
        <w:rPr>
          <w:rFonts w:hint="eastAsia"/>
          <w:sz w:val="22"/>
          <w:szCs w:val="22"/>
        </w:rPr>
        <w:t>食パン工房小麦庵には神戸第一高校ブランジェコースの</w:t>
      </w:r>
    </w:p>
    <w:p w14:paraId="78BC490D" w14:textId="1A310C6B" w:rsidR="00DF76D8" w:rsidRDefault="00DF76D8" w:rsidP="00DF76D8">
      <w:pPr>
        <w:pStyle w:val="Default"/>
        <w:spacing w:line="380" w:lineRule="exact"/>
        <w:rPr>
          <w:sz w:val="22"/>
          <w:szCs w:val="22"/>
        </w:rPr>
      </w:pPr>
      <w:r>
        <w:rPr>
          <w:rFonts w:hint="eastAsia"/>
          <w:sz w:val="22"/>
          <w:szCs w:val="22"/>
        </w:rPr>
        <w:t>第1期卒業生が在職しており今回の取り組みの企画に繋がりました。</w:t>
      </w:r>
    </w:p>
    <w:p w14:paraId="23B75597" w14:textId="238D6B0B" w:rsidR="00801AA9" w:rsidRDefault="00DF76D8" w:rsidP="00DF76D8">
      <w:pPr>
        <w:pStyle w:val="Default"/>
        <w:spacing w:line="380" w:lineRule="exact"/>
        <w:rPr>
          <w:sz w:val="22"/>
          <w:szCs w:val="22"/>
        </w:rPr>
      </w:pPr>
      <w:r>
        <w:rPr>
          <w:rFonts w:hint="eastAsia"/>
          <w:noProof/>
          <w:sz w:val="22"/>
          <w:szCs w:val="22"/>
          <w:lang w:val="ja-JP"/>
        </w:rPr>
        <w:drawing>
          <wp:anchor distT="0" distB="0" distL="114300" distR="114300" simplePos="0" relativeHeight="251664384" behindDoc="0" locked="0" layoutInCell="1" allowOverlap="1" wp14:anchorId="45585DC5" wp14:editId="156E155C">
            <wp:simplePos x="0" y="0"/>
            <wp:positionH relativeFrom="margin">
              <wp:posOffset>-141605</wp:posOffset>
            </wp:positionH>
            <wp:positionV relativeFrom="paragraph">
              <wp:posOffset>1294765</wp:posOffset>
            </wp:positionV>
            <wp:extent cx="3038475" cy="227838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038475" cy="2278380"/>
                    </a:xfrm>
                    <a:prstGeom prst="rect">
                      <a:avLst/>
                    </a:prstGeom>
                  </pic:spPr>
                </pic:pic>
              </a:graphicData>
            </a:graphic>
            <wp14:sizeRelH relativeFrom="margin">
              <wp14:pctWidth>0</wp14:pctWidth>
            </wp14:sizeRelH>
            <wp14:sizeRelV relativeFrom="margin">
              <wp14:pctHeight>0</wp14:pctHeight>
            </wp14:sizeRelV>
          </wp:anchor>
        </w:drawing>
      </w:r>
      <w:r w:rsidR="00B8745E">
        <w:rPr>
          <w:rFonts w:hint="eastAsia"/>
          <w:sz w:val="22"/>
          <w:szCs w:val="22"/>
        </w:rPr>
        <w:t>７</w:t>
      </w:r>
      <w:r w:rsidR="00834CA5">
        <w:rPr>
          <w:rFonts w:hint="eastAsia"/>
          <w:sz w:val="22"/>
          <w:szCs w:val="22"/>
        </w:rPr>
        <w:t>月から開発が始まり、</w:t>
      </w:r>
      <w:r w:rsidR="00B8745E">
        <w:rPr>
          <w:rFonts w:hint="eastAsia"/>
          <w:sz w:val="22"/>
          <w:szCs w:val="22"/>
        </w:rPr>
        <w:t>９</w:t>
      </w:r>
      <w:r w:rsidR="00834CA5">
        <w:rPr>
          <w:rFonts w:hint="eastAsia"/>
          <w:sz w:val="22"/>
          <w:szCs w:val="22"/>
        </w:rPr>
        <w:t>月に店舗販売を目指します</w:t>
      </w:r>
      <w:r w:rsidR="00F545A1">
        <w:rPr>
          <w:rFonts w:hint="eastAsia"/>
          <w:sz w:val="22"/>
          <w:szCs w:val="22"/>
        </w:rPr>
        <w:t>。</w:t>
      </w:r>
      <w:r w:rsidR="00D158E2">
        <w:rPr>
          <w:rFonts w:hint="eastAsia"/>
          <w:sz w:val="22"/>
          <w:szCs w:val="22"/>
        </w:rPr>
        <w:t>神戸第一高校では、兵庫県下でも希少なブランジェリー、パティスリー（パン職人、菓子職人）コースがあり学生はパンとスイーツで“神戸の職人”になることを目指し日々技術や知識の習得は勿論、実習を通してプロの道を歩んでいます。</w:t>
      </w:r>
      <w:r w:rsidR="00801AA9">
        <w:rPr>
          <w:rFonts w:hint="eastAsia"/>
          <w:sz w:val="22"/>
          <w:szCs w:val="22"/>
        </w:rPr>
        <w:t>コロナには絶対負けない“</w:t>
      </w:r>
    </w:p>
    <w:p w14:paraId="2908FC54" w14:textId="42B9C8E8" w:rsidR="00801AA9" w:rsidRDefault="00801AA9" w:rsidP="00DF76D8">
      <w:pPr>
        <w:pStyle w:val="Default"/>
        <w:spacing w:line="380" w:lineRule="exact"/>
        <w:rPr>
          <w:sz w:val="22"/>
          <w:szCs w:val="22"/>
        </w:rPr>
      </w:pPr>
      <w:r>
        <w:rPr>
          <w:rFonts w:hint="eastAsia"/>
          <w:sz w:val="22"/>
          <w:szCs w:val="22"/>
        </w:rPr>
        <w:t>夢は与えられるものではなく、叶えるものだと信じて、老舗食パン店の職人さんに協力して頂き挑戦します。</w:t>
      </w:r>
    </w:p>
    <w:p w14:paraId="28B5D3C8" w14:textId="35DFE1A0" w:rsidR="00801AA9" w:rsidRDefault="00801AA9" w:rsidP="00DF76D8">
      <w:pPr>
        <w:pStyle w:val="Default"/>
        <w:spacing w:line="380" w:lineRule="exact"/>
        <w:rPr>
          <w:sz w:val="22"/>
          <w:szCs w:val="22"/>
        </w:rPr>
      </w:pPr>
    </w:p>
    <w:p w14:paraId="244A0789" w14:textId="7C1743B5" w:rsidR="00801AA9" w:rsidRPr="00B8745E" w:rsidRDefault="00801AA9" w:rsidP="00801AA9">
      <w:pPr>
        <w:pStyle w:val="Default"/>
        <w:spacing w:line="500" w:lineRule="exact"/>
        <w:rPr>
          <w:sz w:val="22"/>
          <w:szCs w:val="22"/>
        </w:rPr>
      </w:pPr>
    </w:p>
    <w:p w14:paraId="76732C65" w14:textId="162D44AF" w:rsidR="00EC45B3" w:rsidRDefault="00B8745E" w:rsidP="00FF1E01">
      <w:r>
        <w:br w:type="textWrapping" w:clear="all"/>
      </w:r>
      <w:r>
        <w:lastRenderedPageBreak/>
        <w:br w:type="textWrapping" w:clear="all"/>
      </w:r>
      <w:r>
        <w:br w:type="textWrapping" w:clear="all"/>
      </w:r>
    </w:p>
    <w:p w14:paraId="1FC30B01" w14:textId="3106D22D" w:rsidR="00FF1E01" w:rsidRDefault="00801AA9" w:rsidP="00FF1E01">
      <w:pPr>
        <w:rPr>
          <w:sz w:val="28"/>
          <w:szCs w:val="28"/>
        </w:rPr>
      </w:pPr>
      <w:r w:rsidRPr="00FF1E01">
        <w:rPr>
          <w:noProof/>
          <w:sz w:val="28"/>
          <w:szCs w:val="28"/>
        </w:rPr>
        <w:drawing>
          <wp:anchor distT="0" distB="0" distL="114300" distR="114300" simplePos="0" relativeHeight="251661312" behindDoc="0" locked="0" layoutInCell="1" allowOverlap="1" wp14:anchorId="13E3AC1B" wp14:editId="121B4028">
            <wp:simplePos x="0" y="0"/>
            <wp:positionH relativeFrom="margin">
              <wp:posOffset>3084195</wp:posOffset>
            </wp:positionH>
            <wp:positionV relativeFrom="paragraph">
              <wp:posOffset>190500</wp:posOffset>
            </wp:positionV>
            <wp:extent cx="3811270" cy="3448050"/>
            <wp:effectExtent l="0" t="8890" r="889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811270" cy="3448050"/>
                    </a:xfrm>
                    <a:prstGeom prst="rect">
                      <a:avLst/>
                    </a:prstGeom>
                  </pic:spPr>
                </pic:pic>
              </a:graphicData>
            </a:graphic>
            <wp14:sizeRelH relativeFrom="margin">
              <wp14:pctWidth>0</wp14:pctWidth>
            </wp14:sizeRelH>
            <wp14:sizeRelV relativeFrom="margin">
              <wp14:pctHeight>0</wp14:pctHeight>
            </wp14:sizeRelV>
          </wp:anchor>
        </w:drawing>
      </w:r>
      <w:r w:rsidRPr="00FF1E01">
        <w:rPr>
          <w:rFonts w:hint="eastAsia"/>
          <w:sz w:val="28"/>
          <w:szCs w:val="28"/>
        </w:rPr>
        <w:t>株式会社小麦庵では2店舗</w:t>
      </w:r>
      <w:r w:rsidR="00FF1E01" w:rsidRPr="00FF1E01">
        <w:rPr>
          <w:rFonts w:hint="eastAsia"/>
          <w:sz w:val="28"/>
          <w:szCs w:val="28"/>
        </w:rPr>
        <w:t>営業</w:t>
      </w:r>
    </w:p>
    <w:p w14:paraId="12716C0E" w14:textId="623DFFD0" w:rsidR="00834CA5" w:rsidRPr="00FF1E01" w:rsidRDefault="00FF1E01" w:rsidP="00FF1E01">
      <w:r w:rsidRPr="00FF1E01">
        <w:rPr>
          <w:rFonts w:hint="eastAsia"/>
          <w:sz w:val="28"/>
          <w:szCs w:val="28"/>
        </w:rPr>
        <w:t>・パン工房小麦庵（垂水駅前）</w:t>
      </w:r>
    </w:p>
    <w:p w14:paraId="53A263A8" w14:textId="30F329E9" w:rsidR="00FF1E01" w:rsidRDefault="00FF1E01" w:rsidP="00FF1E01">
      <w:pPr>
        <w:spacing w:line="400" w:lineRule="exact"/>
        <w:rPr>
          <w:sz w:val="28"/>
          <w:szCs w:val="28"/>
        </w:rPr>
      </w:pPr>
      <w:r w:rsidRPr="00FF1E01">
        <w:rPr>
          <w:rFonts w:hint="eastAsia"/>
          <w:sz w:val="28"/>
          <w:szCs w:val="28"/>
        </w:rPr>
        <w:t>・食パン工房小麦庵（神戸元町）</w:t>
      </w:r>
    </w:p>
    <w:p w14:paraId="1E47D984" w14:textId="34311FD1" w:rsidR="00FF1E01" w:rsidRDefault="00FF1E01" w:rsidP="00FF1E01">
      <w:pPr>
        <w:spacing w:line="400" w:lineRule="exact"/>
        <w:rPr>
          <w:rFonts w:ascii="游ゴシック" w:eastAsia="游ゴシック" w:cs="游ゴシック"/>
          <w:color w:val="000000"/>
          <w:kern w:val="0"/>
          <w:sz w:val="22"/>
        </w:rPr>
      </w:pPr>
      <w:r w:rsidRPr="00FF1E01">
        <w:rPr>
          <w:rFonts w:ascii="游ゴシック" w:eastAsia="游ゴシック" w:cs="游ゴシック" w:hint="eastAsia"/>
          <w:color w:val="000000"/>
          <w:kern w:val="0"/>
          <w:sz w:val="22"/>
        </w:rPr>
        <w:t>代表の柏木雅彦は、パン職人歴約</w:t>
      </w:r>
      <w:r w:rsidRPr="00FF1E01">
        <w:rPr>
          <w:rFonts w:ascii="游ゴシック" w:eastAsia="游ゴシック" w:cs="游ゴシック"/>
          <w:color w:val="000000"/>
          <w:kern w:val="0"/>
          <w:sz w:val="22"/>
        </w:rPr>
        <w:t>30</w:t>
      </w:r>
      <w:r w:rsidRPr="00FF1E01">
        <w:rPr>
          <w:rFonts w:ascii="游ゴシック" w:eastAsia="游ゴシック" w:cs="游ゴシック" w:hint="eastAsia"/>
          <w:color w:val="000000"/>
          <w:kern w:val="0"/>
          <w:sz w:val="22"/>
        </w:rPr>
        <w:t>年のベテランで特に食パンの研究開発にこだわりを持</w:t>
      </w:r>
      <w:r w:rsidR="007D06DF">
        <w:rPr>
          <w:rFonts w:ascii="游ゴシック" w:eastAsia="游ゴシック" w:cs="游ゴシック" w:hint="eastAsia"/>
          <w:color w:val="000000"/>
          <w:kern w:val="0"/>
          <w:sz w:val="22"/>
        </w:rPr>
        <w:t>ち</w:t>
      </w:r>
      <w:r w:rsidRPr="00FF1E01">
        <w:rPr>
          <w:rFonts w:ascii="游ゴシック" w:eastAsia="游ゴシック" w:cs="游ゴシック" w:hint="eastAsia"/>
          <w:color w:val="000000"/>
          <w:kern w:val="0"/>
          <w:sz w:val="22"/>
        </w:rPr>
        <w:t>毎日焼き上げる</w:t>
      </w:r>
      <w:r w:rsidRPr="00FF1E01">
        <w:rPr>
          <w:rFonts w:ascii="游ゴシック" w:eastAsia="游ゴシック" w:cs="游ゴシック"/>
          <w:color w:val="000000"/>
          <w:kern w:val="0"/>
          <w:sz w:val="22"/>
        </w:rPr>
        <w:t>12</w:t>
      </w:r>
      <w:r w:rsidRPr="00FF1E01">
        <w:rPr>
          <w:rFonts w:ascii="游ゴシック" w:eastAsia="游ゴシック" w:cs="游ゴシック" w:hint="eastAsia"/>
          <w:color w:val="000000"/>
          <w:kern w:val="0"/>
          <w:sz w:val="22"/>
        </w:rPr>
        <w:t>種類以上の食パンが人気で開発した</w:t>
      </w:r>
      <w:r w:rsidR="007D06DF">
        <w:rPr>
          <w:rFonts w:ascii="游ゴシック" w:eastAsia="游ゴシック" w:cs="游ゴシック" w:hint="eastAsia"/>
          <w:color w:val="000000"/>
          <w:kern w:val="0"/>
          <w:sz w:val="22"/>
        </w:rPr>
        <w:t>オリジナル</w:t>
      </w:r>
      <w:r w:rsidRPr="00FF1E01">
        <w:rPr>
          <w:rFonts w:ascii="游ゴシック" w:eastAsia="游ゴシック" w:cs="游ゴシック" w:hint="eastAsia"/>
          <w:color w:val="000000"/>
          <w:kern w:val="0"/>
          <w:sz w:val="22"/>
        </w:rPr>
        <w:t>レシピはなんと</w:t>
      </w:r>
      <w:r w:rsidRPr="00FF1E01">
        <w:rPr>
          <w:rFonts w:ascii="游ゴシック" w:eastAsia="游ゴシック" w:cs="游ゴシック"/>
          <w:color w:val="000000"/>
          <w:kern w:val="0"/>
          <w:sz w:val="22"/>
        </w:rPr>
        <w:t>100</w:t>
      </w:r>
      <w:r w:rsidRPr="00FF1E01">
        <w:rPr>
          <w:rFonts w:ascii="游ゴシック" w:eastAsia="游ゴシック" w:cs="游ゴシック" w:hint="eastAsia"/>
          <w:color w:val="000000"/>
          <w:kern w:val="0"/>
          <w:sz w:val="22"/>
        </w:rPr>
        <w:t>種類以上！</w:t>
      </w:r>
    </w:p>
    <w:p w14:paraId="48B06CD5" w14:textId="28A91C4B" w:rsidR="00FF1E01" w:rsidRPr="00FF1E01" w:rsidRDefault="00FF1E01" w:rsidP="00FF1E01">
      <w:pPr>
        <w:autoSpaceDE w:val="0"/>
        <w:autoSpaceDN w:val="0"/>
        <w:adjustRightInd w:val="0"/>
        <w:spacing w:line="400" w:lineRule="exact"/>
        <w:jc w:val="left"/>
        <w:rPr>
          <w:rFonts w:ascii="游ゴシック" w:eastAsia="游ゴシック" w:cs="游ゴシック"/>
          <w:color w:val="000000"/>
          <w:kern w:val="0"/>
          <w:sz w:val="22"/>
        </w:rPr>
      </w:pPr>
      <w:r w:rsidRPr="00FF1E01">
        <w:rPr>
          <w:rFonts w:ascii="游ゴシック" w:eastAsia="游ゴシック" w:cs="游ゴシック"/>
          <w:color w:val="000000"/>
          <w:kern w:val="0"/>
          <w:sz w:val="24"/>
          <w:szCs w:val="24"/>
        </w:rPr>
        <w:t xml:space="preserve"> </w:t>
      </w:r>
      <w:r w:rsidRPr="00FF1E01">
        <w:rPr>
          <w:rFonts w:ascii="游ゴシック" w:eastAsia="游ゴシック" w:cs="游ゴシック"/>
          <w:color w:val="000000"/>
          <w:kern w:val="0"/>
          <w:sz w:val="22"/>
        </w:rPr>
        <w:t>“</w:t>
      </w:r>
      <w:r w:rsidRPr="00FF1E01">
        <w:rPr>
          <w:rFonts w:ascii="游ゴシック" w:eastAsia="游ゴシック" w:cs="游ゴシック" w:hint="eastAsia"/>
          <w:color w:val="000000"/>
          <w:kern w:val="0"/>
          <w:sz w:val="22"/>
        </w:rPr>
        <w:t>おうち時間を少しでも楽しく過ごして頂きたい</w:t>
      </w:r>
    </w:p>
    <w:p w14:paraId="7B150BBD" w14:textId="1FE853AF" w:rsidR="00FF1E01" w:rsidRDefault="00FF1E01" w:rsidP="00FF1E01">
      <w:pPr>
        <w:spacing w:line="400" w:lineRule="exact"/>
        <w:rPr>
          <w:rFonts w:ascii="游ゴシック" w:eastAsia="游ゴシック" w:cs="游ゴシック"/>
          <w:color w:val="000000"/>
          <w:kern w:val="0"/>
          <w:sz w:val="22"/>
        </w:rPr>
      </w:pPr>
      <w:r w:rsidRPr="00FF1E01">
        <w:rPr>
          <w:rFonts w:ascii="游ゴシック" w:eastAsia="游ゴシック" w:cs="游ゴシック" w:hint="eastAsia"/>
          <w:color w:val="000000"/>
          <w:kern w:val="0"/>
          <w:sz w:val="22"/>
        </w:rPr>
        <w:t>若い才能を自分の経験で応援したい</w:t>
      </w:r>
      <w:r w:rsidRPr="00FF1E01">
        <w:rPr>
          <w:rFonts w:ascii="游ゴシック" w:eastAsia="游ゴシック" w:cs="游ゴシック"/>
          <w:color w:val="000000"/>
          <w:kern w:val="0"/>
          <w:sz w:val="22"/>
        </w:rPr>
        <w:t>“</w:t>
      </w:r>
    </w:p>
    <w:p w14:paraId="1B12D5F5" w14:textId="6BA91106" w:rsidR="00FF1E01" w:rsidRDefault="00FF1E01" w:rsidP="00FF1E01">
      <w:pPr>
        <w:spacing w:line="400" w:lineRule="exact"/>
        <w:rPr>
          <w:rFonts w:ascii="游ゴシック" w:eastAsia="游ゴシック" w:cs="游ゴシック"/>
          <w:color w:val="000000"/>
          <w:kern w:val="0"/>
          <w:sz w:val="22"/>
        </w:rPr>
      </w:pPr>
      <w:r>
        <w:rPr>
          <w:rFonts w:ascii="游ゴシック" w:eastAsia="游ゴシック" w:cs="游ゴシック" w:hint="eastAsia"/>
          <w:color w:val="000000"/>
          <w:kern w:val="0"/>
          <w:sz w:val="22"/>
        </w:rPr>
        <w:t>未来の職人の卵である学生が、若</w:t>
      </w:r>
      <w:r w:rsidR="007D06DF">
        <w:rPr>
          <w:rFonts w:ascii="游ゴシック" w:eastAsia="游ゴシック" w:cs="游ゴシック" w:hint="eastAsia"/>
          <w:color w:val="000000"/>
          <w:kern w:val="0"/>
          <w:sz w:val="22"/>
        </w:rPr>
        <w:t>き</w:t>
      </w:r>
      <w:r>
        <w:rPr>
          <w:rFonts w:ascii="游ゴシック" w:eastAsia="游ゴシック" w:cs="游ゴシック" w:hint="eastAsia"/>
          <w:color w:val="000000"/>
          <w:kern w:val="0"/>
          <w:sz w:val="22"/>
        </w:rPr>
        <w:t>自由な発想力と</w:t>
      </w:r>
    </w:p>
    <w:p w14:paraId="7E5249ED" w14:textId="3CD1E53A" w:rsidR="00FF1E01" w:rsidRDefault="00FF1E01" w:rsidP="00FF1E01">
      <w:pPr>
        <w:spacing w:line="400" w:lineRule="exact"/>
        <w:rPr>
          <w:rFonts w:ascii="游ゴシック" w:eastAsia="游ゴシック" w:cs="游ゴシック"/>
          <w:color w:val="000000"/>
          <w:kern w:val="0"/>
          <w:sz w:val="22"/>
        </w:rPr>
      </w:pPr>
      <w:r>
        <w:rPr>
          <w:rFonts w:ascii="游ゴシック" w:eastAsia="游ゴシック" w:cs="游ゴシック" w:hint="eastAsia"/>
          <w:color w:val="000000"/>
          <w:kern w:val="0"/>
          <w:sz w:val="22"/>
        </w:rPr>
        <w:t>想像力をベースに、小麦庵の技術を掛け合わせて</w:t>
      </w:r>
    </w:p>
    <w:p w14:paraId="2DCFA468" w14:textId="2FB1CC94" w:rsidR="00FF1E01" w:rsidRDefault="00FF1E01" w:rsidP="00FF1E01">
      <w:pPr>
        <w:spacing w:line="400" w:lineRule="exact"/>
        <w:rPr>
          <w:rFonts w:ascii="游ゴシック" w:eastAsia="游ゴシック" w:cs="游ゴシック"/>
          <w:color w:val="000000"/>
          <w:kern w:val="0"/>
          <w:sz w:val="22"/>
        </w:rPr>
      </w:pPr>
      <w:r>
        <w:rPr>
          <w:rFonts w:ascii="游ゴシック" w:eastAsia="游ゴシック" w:cs="游ゴシック" w:hint="eastAsia"/>
          <w:color w:val="000000"/>
          <w:kern w:val="0"/>
          <w:sz w:val="22"/>
        </w:rPr>
        <w:t>全面的にバックアップ、楽しい食パンを生み出して</w:t>
      </w:r>
    </w:p>
    <w:p w14:paraId="04AA5DCD" w14:textId="7855CDB2" w:rsidR="00FF1E01" w:rsidRDefault="00FF1E01" w:rsidP="00FF1E01">
      <w:pPr>
        <w:spacing w:line="400" w:lineRule="exact"/>
        <w:rPr>
          <w:rFonts w:ascii="游ゴシック" w:eastAsia="游ゴシック" w:cs="游ゴシック"/>
          <w:color w:val="000000"/>
          <w:kern w:val="0"/>
          <w:sz w:val="22"/>
        </w:rPr>
      </w:pPr>
      <w:r>
        <w:rPr>
          <w:rFonts w:ascii="游ゴシック" w:eastAsia="游ゴシック" w:cs="游ゴシック" w:hint="eastAsia"/>
          <w:color w:val="000000"/>
          <w:kern w:val="0"/>
          <w:sz w:val="22"/>
        </w:rPr>
        <w:t>行きます。</w:t>
      </w:r>
    </w:p>
    <w:p w14:paraId="59641180" w14:textId="6F0030B1" w:rsidR="00FF1E01" w:rsidRDefault="00FF1E01" w:rsidP="00FF1E01">
      <w:pPr>
        <w:spacing w:line="400" w:lineRule="exact"/>
        <w:rPr>
          <w:rFonts w:ascii="游ゴシック" w:eastAsia="游ゴシック" w:cs="游ゴシック"/>
          <w:color w:val="000000"/>
          <w:kern w:val="0"/>
          <w:sz w:val="22"/>
        </w:rPr>
      </w:pPr>
    </w:p>
    <w:p w14:paraId="7603C7E7" w14:textId="32A4CE77" w:rsidR="00177BFB" w:rsidRPr="00177BFB" w:rsidRDefault="00177BFB" w:rsidP="00177BFB">
      <w:pPr>
        <w:rPr>
          <w:rFonts w:ascii="ＭＳ ゴシック" w:eastAsia="ＭＳ ゴシック" w:hAnsi="ＭＳ ゴシック" w:cs="Times New Roman"/>
          <w:color w:val="FF0000"/>
          <w:szCs w:val="21"/>
        </w:rPr>
      </w:pPr>
      <w:r w:rsidRPr="00177BFB">
        <w:rPr>
          <w:rFonts w:ascii="ＭＳ ゴシック" w:eastAsia="ＭＳ ゴシック" w:hAnsi="ＭＳ ゴシック" w:cs="Times New Roman" w:hint="eastAsia"/>
          <w:b/>
          <w:sz w:val="24"/>
          <w:szCs w:val="24"/>
        </w:rPr>
        <w:t>■問い合わせ先</w:t>
      </w:r>
    </w:p>
    <w:p w14:paraId="0A18DC89" w14:textId="7C5642CC"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会社名：株式会社小麦庵</w:t>
      </w:r>
    </w:p>
    <w:p w14:paraId="76D131BB" w14:textId="0A73453A"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所在地：兵庫県神戸市須磨区多井畑東町11-16</w:t>
      </w:r>
    </w:p>
    <w:p w14:paraId="526DDB74"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代表者：柏木雅彦</w:t>
      </w:r>
    </w:p>
    <w:p w14:paraId="5B88C92E"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携帯：（090）5131-4972</w:t>
      </w:r>
    </w:p>
    <w:p w14:paraId="299AD3F6"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szCs w:val="21"/>
        </w:rPr>
        <w:t>mail</w:t>
      </w:r>
      <w:r w:rsidRPr="00177BFB">
        <w:rPr>
          <w:rFonts w:ascii="ＭＳ ゴシック" w:eastAsia="ＭＳ ゴシック" w:hAnsi="ＭＳ ゴシック" w:cs="Times New Roman" w:hint="eastAsia"/>
          <w:szCs w:val="21"/>
        </w:rPr>
        <w:t>：</w:t>
      </w:r>
      <w:hyperlink r:id="rId11" w:history="1">
        <w:r w:rsidRPr="00177BFB">
          <w:rPr>
            <w:rFonts w:ascii="ＭＳ ゴシック" w:eastAsia="ＭＳ ゴシック" w:hAnsi="ＭＳ ゴシック" w:cs="Times New Roman" w:hint="eastAsia"/>
            <w:color w:val="0000FF"/>
            <w:szCs w:val="21"/>
            <w:u w:val="single"/>
          </w:rPr>
          <w:t>k</w:t>
        </w:r>
        <w:r w:rsidRPr="00177BFB">
          <w:rPr>
            <w:rFonts w:ascii="ＭＳ ゴシック" w:eastAsia="ＭＳ ゴシック" w:hAnsi="ＭＳ ゴシック" w:cs="Times New Roman"/>
            <w:color w:val="0000FF"/>
            <w:szCs w:val="21"/>
            <w:u w:val="single"/>
          </w:rPr>
          <w:t>omugian@jcom.zaq.ne.jp</w:t>
        </w:r>
      </w:hyperlink>
    </w:p>
    <w:p w14:paraId="33C24D93"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HP　パン工房小麦庵（垂水駅前）：</w:t>
      </w:r>
      <w:r w:rsidRPr="00177BFB">
        <w:rPr>
          <w:rFonts w:ascii="ＭＳ ゴシック" w:eastAsia="ＭＳ ゴシック" w:hAnsi="ＭＳ ゴシック" w:cs="Times New Roman"/>
          <w:szCs w:val="21"/>
        </w:rPr>
        <w:t>https://peraichi.com/landing_pages/view/komugian</w:t>
      </w:r>
    </w:p>
    <w:p w14:paraId="4026C5A3" w14:textId="2CA56C66" w:rsid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 xml:space="preserve">　　食パン工房小麦庵（神戸元町）：</w:t>
      </w:r>
      <w:hyperlink r:id="rId12" w:history="1">
        <w:r w:rsidR="00D6009B" w:rsidRPr="003F6C20">
          <w:rPr>
            <w:rStyle w:val="a7"/>
            <w:rFonts w:ascii="ＭＳ ゴシック" w:eastAsia="ＭＳ ゴシック" w:hAnsi="ＭＳ ゴシック" w:cs="Times New Roman"/>
            <w:szCs w:val="21"/>
          </w:rPr>
          <w:t>https://peraichi.com/landing_pages/view/komugian01</w:t>
        </w:r>
      </w:hyperlink>
    </w:p>
    <w:p w14:paraId="04677ADC" w14:textId="36FC353D" w:rsidR="00D6009B" w:rsidRDefault="00D6009B" w:rsidP="00177BFB">
      <w:pPr>
        <w:rPr>
          <w:rFonts w:ascii="ＭＳ ゴシック" w:eastAsia="ＭＳ ゴシック" w:hAnsi="ＭＳ ゴシック" w:cs="Times New Roman"/>
          <w:b/>
          <w:bCs/>
          <w:sz w:val="24"/>
          <w:szCs w:val="24"/>
        </w:rPr>
      </w:pPr>
      <w:r w:rsidRPr="00D6009B">
        <w:rPr>
          <w:rFonts w:ascii="ＭＳ ゴシック" w:eastAsia="ＭＳ ゴシック" w:hAnsi="ＭＳ ゴシック" w:cs="Times New Roman" w:hint="eastAsia"/>
          <w:sz w:val="24"/>
          <w:szCs w:val="24"/>
        </w:rPr>
        <w:t>■</w:t>
      </w:r>
      <w:r w:rsidRPr="00D6009B">
        <w:rPr>
          <w:rFonts w:ascii="ＭＳ ゴシック" w:eastAsia="ＭＳ ゴシック" w:hAnsi="ＭＳ ゴシック" w:cs="Times New Roman" w:hint="eastAsia"/>
          <w:b/>
          <w:bCs/>
          <w:sz w:val="24"/>
          <w:szCs w:val="24"/>
        </w:rPr>
        <w:t>神戸第一高等学校</w:t>
      </w:r>
      <w:r>
        <w:rPr>
          <w:rFonts w:ascii="ＭＳ ゴシック" w:eastAsia="ＭＳ ゴシック" w:hAnsi="ＭＳ ゴシック" w:cs="Times New Roman" w:hint="eastAsia"/>
          <w:b/>
          <w:bCs/>
          <w:sz w:val="24"/>
          <w:szCs w:val="24"/>
        </w:rPr>
        <w:t>（学校法人スバルが丘学園）</w:t>
      </w:r>
    </w:p>
    <w:p w14:paraId="04932933" w14:textId="15F04206" w:rsidR="00D6009B" w:rsidRDefault="00D6009B" w:rsidP="00177BFB">
      <w:pPr>
        <w:rPr>
          <w:rFonts w:ascii="ＭＳ ゴシック" w:eastAsia="ＭＳ ゴシック" w:hAnsi="ＭＳ ゴシック" w:cs="Times New Roman"/>
          <w:szCs w:val="21"/>
        </w:rPr>
      </w:pPr>
      <w:r w:rsidRPr="00D6009B">
        <w:rPr>
          <w:rFonts w:ascii="ＭＳ ゴシック" w:eastAsia="ＭＳ ゴシック" w:hAnsi="ＭＳ ゴシック" w:cs="Times New Roman" w:hint="eastAsia"/>
          <w:szCs w:val="21"/>
        </w:rPr>
        <w:t>住所</w:t>
      </w:r>
      <w:r>
        <w:rPr>
          <w:rFonts w:ascii="ＭＳ ゴシック" w:eastAsia="ＭＳ ゴシック" w:hAnsi="ＭＳ ゴシック" w:cs="Times New Roman" w:hint="eastAsia"/>
          <w:szCs w:val="21"/>
        </w:rPr>
        <w:t>：神戸市中央区葺合町寺ケ谷1番地</w:t>
      </w:r>
    </w:p>
    <w:p w14:paraId="3D219382" w14:textId="05473B6B" w:rsidR="00D6009B" w:rsidRDefault="00D6009B" w:rsidP="00177BFB">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TEL　：（078）242-4811</w:t>
      </w:r>
    </w:p>
    <w:p w14:paraId="15A5D99D" w14:textId="1FB9EAFF" w:rsidR="007D06DF" w:rsidRDefault="007D06DF" w:rsidP="00177BFB">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HP:</w:t>
      </w:r>
      <w:r w:rsidRPr="007D06DF">
        <w:t xml:space="preserve"> </w:t>
      </w:r>
      <w:hyperlink r:id="rId13" w:history="1">
        <w:r w:rsidRPr="0099306B">
          <w:rPr>
            <w:rStyle w:val="a7"/>
            <w:rFonts w:ascii="ＭＳ ゴシック" w:eastAsia="ＭＳ ゴシック" w:hAnsi="ＭＳ ゴシック" w:cs="Times New Roman"/>
            <w:szCs w:val="21"/>
          </w:rPr>
          <w:t>http://kobedai1.ed.jp/</w:t>
        </w:r>
      </w:hyperlink>
    </w:p>
    <w:p w14:paraId="29E05249" w14:textId="77777777" w:rsidR="007D06DF" w:rsidRPr="007D06DF" w:rsidRDefault="007D06DF" w:rsidP="00177BFB">
      <w:pPr>
        <w:rPr>
          <w:rFonts w:ascii="ＭＳ ゴシック" w:eastAsia="ＭＳ ゴシック" w:hAnsi="ＭＳ ゴシック" w:cs="Times New Roman"/>
          <w:szCs w:val="21"/>
        </w:rPr>
      </w:pPr>
    </w:p>
    <w:p w14:paraId="2A78D1C3"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b/>
          <w:sz w:val="24"/>
          <w:szCs w:val="24"/>
        </w:rPr>
        <w:t>■店舗詳細</w:t>
      </w:r>
    </w:p>
    <w:p w14:paraId="7813ED9E"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●店舗名：</w:t>
      </w:r>
      <w:bookmarkStart w:id="0" w:name="_Hlk73089969"/>
      <w:r w:rsidRPr="00177BFB">
        <w:rPr>
          <w:rFonts w:ascii="ＭＳ ゴシック" w:eastAsia="ＭＳ ゴシック" w:hAnsi="ＭＳ ゴシック" w:cs="Times New Roman" w:hint="eastAsia"/>
          <w:szCs w:val="21"/>
        </w:rPr>
        <w:t>パン工房小麦庵（垂水駅前）</w:t>
      </w:r>
      <w:bookmarkEnd w:id="0"/>
      <w:r w:rsidRPr="00177BFB">
        <w:rPr>
          <w:rFonts w:ascii="ＭＳ ゴシック" w:eastAsia="ＭＳ ゴシック" w:hAnsi="ＭＳ ゴシック" w:cs="Times New Roman" w:hint="eastAsia"/>
          <w:szCs w:val="21"/>
        </w:rPr>
        <w:t xml:space="preserve">　　　　　●店舗名：</w:t>
      </w:r>
      <w:bookmarkStart w:id="1" w:name="_Hlk73089990"/>
      <w:r w:rsidRPr="00177BFB">
        <w:rPr>
          <w:rFonts w:ascii="ＭＳ ゴシック" w:eastAsia="ＭＳ ゴシック" w:hAnsi="ＭＳ ゴシック" w:cs="Times New Roman" w:hint="eastAsia"/>
          <w:szCs w:val="21"/>
        </w:rPr>
        <w:t>食パン工房小麦庵（神戸元町）</w:t>
      </w:r>
    </w:p>
    <w:bookmarkEnd w:id="1"/>
    <w:p w14:paraId="2F8FC70D"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 xml:space="preserve">　住所：兵庫県神戸市垂水区神田町4-26　　　　　　住所：兵庫県神戸市中央区元町通１丁目7-2</w:t>
      </w:r>
    </w:p>
    <w:p w14:paraId="39D412EB"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 xml:space="preserve">　TEL：（078</w:t>
      </w:r>
      <w:r w:rsidRPr="00177BFB">
        <w:rPr>
          <w:rFonts w:ascii="ＭＳ ゴシック" w:eastAsia="ＭＳ ゴシック" w:hAnsi="ＭＳ ゴシック" w:cs="Times New Roman"/>
          <w:szCs w:val="21"/>
        </w:rPr>
        <w:t>）</w:t>
      </w:r>
      <w:r w:rsidRPr="00177BFB">
        <w:rPr>
          <w:rFonts w:ascii="ＭＳ ゴシック" w:eastAsia="ＭＳ ゴシック" w:hAnsi="ＭＳ ゴシック" w:cs="Times New Roman" w:hint="eastAsia"/>
          <w:szCs w:val="21"/>
        </w:rPr>
        <w:t>708-7774</w:t>
      </w:r>
      <w:r w:rsidRPr="00177BFB">
        <w:rPr>
          <w:rFonts w:ascii="ＭＳ ゴシック" w:eastAsia="ＭＳ ゴシック" w:hAnsi="ＭＳ ゴシック" w:cs="Times New Roman"/>
          <w:szCs w:val="21"/>
        </w:rPr>
        <w:tab/>
      </w:r>
      <w:r w:rsidRPr="00177BFB">
        <w:rPr>
          <w:rFonts w:ascii="ＭＳ ゴシック" w:eastAsia="ＭＳ ゴシック" w:hAnsi="ＭＳ ゴシック" w:cs="Times New Roman" w:hint="eastAsia"/>
          <w:szCs w:val="21"/>
        </w:rPr>
        <w:t xml:space="preserve">　　　　　　　　　　　TEL：（078</w:t>
      </w:r>
      <w:r w:rsidRPr="00177BFB">
        <w:rPr>
          <w:rFonts w:ascii="ＭＳ ゴシック" w:eastAsia="ＭＳ ゴシック" w:hAnsi="ＭＳ ゴシック" w:cs="Times New Roman"/>
          <w:szCs w:val="21"/>
        </w:rPr>
        <w:t>）</w:t>
      </w:r>
      <w:r w:rsidRPr="00177BFB">
        <w:rPr>
          <w:rFonts w:ascii="ＭＳ ゴシック" w:eastAsia="ＭＳ ゴシック" w:hAnsi="ＭＳ ゴシック" w:cs="Times New Roman" w:hint="eastAsia"/>
          <w:szCs w:val="21"/>
        </w:rPr>
        <w:t>392-5568</w:t>
      </w:r>
    </w:p>
    <w:p w14:paraId="17E68901" w14:textId="77777777" w:rsidR="00177BFB" w:rsidRPr="00177BFB" w:rsidRDefault="00177BFB" w:rsidP="00177BFB">
      <w:pPr>
        <w:rPr>
          <w:rFonts w:ascii="ＭＳ ゴシック" w:eastAsia="ＭＳ ゴシック" w:hAnsi="ＭＳ ゴシック" w:cs="Times New Roman"/>
          <w:szCs w:val="21"/>
        </w:rPr>
      </w:pPr>
      <w:r w:rsidRPr="00177BFB">
        <w:rPr>
          <w:rFonts w:ascii="ＭＳ ゴシック" w:eastAsia="ＭＳ ゴシック" w:hAnsi="ＭＳ ゴシック" w:cs="Times New Roman" w:hint="eastAsia"/>
          <w:szCs w:val="21"/>
        </w:rPr>
        <w:t xml:space="preserve">　定休日：日曜日　　　　　　　　　　　　　　　　定休日：水曜日</w:t>
      </w:r>
    </w:p>
    <w:p w14:paraId="7558E44B" w14:textId="77777777" w:rsidR="00FF1E01" w:rsidRPr="00177BFB" w:rsidRDefault="00FF1E01" w:rsidP="00FF1E01">
      <w:pPr>
        <w:spacing w:line="400" w:lineRule="exact"/>
        <w:rPr>
          <w:sz w:val="28"/>
          <w:szCs w:val="28"/>
        </w:rPr>
      </w:pPr>
    </w:p>
    <w:p w14:paraId="3FCE9764" w14:textId="77777777" w:rsidR="00FF1E01" w:rsidRPr="00FF1E01" w:rsidRDefault="00FF1E01" w:rsidP="00FF1E01">
      <w:pPr>
        <w:spacing w:line="400" w:lineRule="exact"/>
        <w:rPr>
          <w:sz w:val="28"/>
          <w:szCs w:val="28"/>
        </w:rPr>
      </w:pPr>
    </w:p>
    <w:p w14:paraId="5B9AC04A" w14:textId="6205F706" w:rsidR="00834CA5" w:rsidRPr="00834CA5" w:rsidRDefault="00834CA5" w:rsidP="00834CA5"/>
    <w:p w14:paraId="7AC09DA1" w14:textId="77777777" w:rsidR="008D0D16" w:rsidRPr="008D0D16" w:rsidRDefault="008D0D16" w:rsidP="008D0D16"/>
    <w:sectPr w:rsidR="008D0D16" w:rsidRPr="008D0D16" w:rsidSect="004937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AE16" w14:textId="77777777" w:rsidR="00E64842" w:rsidRDefault="00E64842" w:rsidP="00801AA9">
      <w:r>
        <w:separator/>
      </w:r>
    </w:p>
  </w:endnote>
  <w:endnote w:type="continuationSeparator" w:id="0">
    <w:p w14:paraId="2B9EF074" w14:textId="77777777" w:rsidR="00E64842" w:rsidRDefault="00E64842" w:rsidP="0080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AAB8" w14:textId="77777777" w:rsidR="00E64842" w:rsidRDefault="00E64842" w:rsidP="00801AA9">
      <w:r>
        <w:separator/>
      </w:r>
    </w:p>
  </w:footnote>
  <w:footnote w:type="continuationSeparator" w:id="0">
    <w:p w14:paraId="415561F3" w14:textId="77777777" w:rsidR="00E64842" w:rsidRDefault="00E64842" w:rsidP="00801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4C"/>
    <w:rsid w:val="000679AB"/>
    <w:rsid w:val="00177BFB"/>
    <w:rsid w:val="0049374C"/>
    <w:rsid w:val="004A3791"/>
    <w:rsid w:val="00695C03"/>
    <w:rsid w:val="007D06DF"/>
    <w:rsid w:val="00801AA9"/>
    <w:rsid w:val="00834CA5"/>
    <w:rsid w:val="008D0D16"/>
    <w:rsid w:val="008F6726"/>
    <w:rsid w:val="00A17760"/>
    <w:rsid w:val="00B8745E"/>
    <w:rsid w:val="00D158E2"/>
    <w:rsid w:val="00D6009B"/>
    <w:rsid w:val="00DD16C2"/>
    <w:rsid w:val="00DF76D8"/>
    <w:rsid w:val="00E316AE"/>
    <w:rsid w:val="00E64842"/>
    <w:rsid w:val="00EC45B3"/>
    <w:rsid w:val="00EF3D0C"/>
    <w:rsid w:val="00F545A1"/>
    <w:rsid w:val="00FE5BF6"/>
    <w:rsid w:val="00F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D3CEB"/>
  <w15:chartTrackingRefBased/>
  <w15:docId w15:val="{3B6A162F-DCC8-4CDA-B1AC-265CEF7B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74C"/>
    <w:pPr>
      <w:widowControl w:val="0"/>
      <w:autoSpaceDE w:val="0"/>
      <w:autoSpaceDN w:val="0"/>
      <w:adjustRightInd w:val="0"/>
    </w:pPr>
    <w:rPr>
      <w:rFonts w:ascii="游ゴシック" w:eastAsia="游ゴシック" w:cs="游ゴシック"/>
      <w:color w:val="000000"/>
      <w:kern w:val="0"/>
      <w:sz w:val="24"/>
      <w:szCs w:val="24"/>
    </w:rPr>
  </w:style>
  <w:style w:type="paragraph" w:styleId="a3">
    <w:name w:val="header"/>
    <w:basedOn w:val="a"/>
    <w:link w:val="a4"/>
    <w:uiPriority w:val="99"/>
    <w:unhideWhenUsed/>
    <w:rsid w:val="00801AA9"/>
    <w:pPr>
      <w:tabs>
        <w:tab w:val="center" w:pos="4252"/>
        <w:tab w:val="right" w:pos="8504"/>
      </w:tabs>
      <w:snapToGrid w:val="0"/>
    </w:pPr>
  </w:style>
  <w:style w:type="character" w:customStyle="1" w:styleId="a4">
    <w:name w:val="ヘッダー (文字)"/>
    <w:basedOn w:val="a0"/>
    <w:link w:val="a3"/>
    <w:uiPriority w:val="99"/>
    <w:rsid w:val="00801AA9"/>
  </w:style>
  <w:style w:type="paragraph" w:styleId="a5">
    <w:name w:val="footer"/>
    <w:basedOn w:val="a"/>
    <w:link w:val="a6"/>
    <w:uiPriority w:val="99"/>
    <w:unhideWhenUsed/>
    <w:rsid w:val="00801AA9"/>
    <w:pPr>
      <w:tabs>
        <w:tab w:val="center" w:pos="4252"/>
        <w:tab w:val="right" w:pos="8504"/>
      </w:tabs>
      <w:snapToGrid w:val="0"/>
    </w:pPr>
  </w:style>
  <w:style w:type="character" w:customStyle="1" w:styleId="a6">
    <w:name w:val="フッター (文字)"/>
    <w:basedOn w:val="a0"/>
    <w:link w:val="a5"/>
    <w:uiPriority w:val="99"/>
    <w:rsid w:val="00801AA9"/>
  </w:style>
  <w:style w:type="character" w:styleId="a7">
    <w:name w:val="Hyperlink"/>
    <w:basedOn w:val="a0"/>
    <w:uiPriority w:val="99"/>
    <w:unhideWhenUsed/>
    <w:rsid w:val="00D6009B"/>
    <w:rPr>
      <w:color w:val="0563C1" w:themeColor="hyperlink"/>
      <w:u w:val="single"/>
    </w:rPr>
  </w:style>
  <w:style w:type="character" w:styleId="a8">
    <w:name w:val="Unresolved Mention"/>
    <w:basedOn w:val="a0"/>
    <w:uiPriority w:val="99"/>
    <w:semiHidden/>
    <w:unhideWhenUsed/>
    <w:rsid w:val="00D6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kobedai1.ed.jp/" TargetMode="Externa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hyperlink" Target="https://peraichi.com/landing_pages/view/komugian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omugian@jcom.zaq.ne.j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雅彦</dc:creator>
  <cp:keywords/>
  <dc:description/>
  <cp:lastModifiedBy>柏木 雅彦</cp:lastModifiedBy>
  <cp:revision>9</cp:revision>
  <dcterms:created xsi:type="dcterms:W3CDTF">2021-06-28T07:54:00Z</dcterms:created>
  <dcterms:modified xsi:type="dcterms:W3CDTF">2021-07-06T09:21:00Z</dcterms:modified>
</cp:coreProperties>
</file>