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3F9" w:rsidRDefault="004633F9">
      <w:r>
        <w:rPr>
          <w:rFonts w:hint="eastAsia"/>
          <w:noProof/>
        </w:rPr>
        <w:drawing>
          <wp:anchor distT="0" distB="0" distL="114300" distR="114300" simplePos="0" relativeHeight="251658240" behindDoc="1" locked="0" layoutInCell="1" allowOverlap="1" wp14:anchorId="2EA665C3" wp14:editId="409AC09B">
            <wp:simplePos x="0" y="0"/>
            <wp:positionH relativeFrom="column">
              <wp:posOffset>3968115</wp:posOffset>
            </wp:positionH>
            <wp:positionV relativeFrom="paragraph">
              <wp:posOffset>6350</wp:posOffset>
            </wp:positionV>
            <wp:extent cx="1399975" cy="1404461"/>
            <wp:effectExtent l="0" t="0" r="0" b="571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gyoujyuku rogo toriminngu.png"/>
                    <pic:cNvPicPr/>
                  </pic:nvPicPr>
                  <pic:blipFill>
                    <a:blip r:embed="rId6">
                      <a:extLst>
                        <a:ext uri="{28A0092B-C50C-407E-A947-70E740481C1C}">
                          <a14:useLocalDpi xmlns:a14="http://schemas.microsoft.com/office/drawing/2010/main" val="0"/>
                        </a:ext>
                      </a:extLst>
                    </a:blip>
                    <a:stretch>
                      <a:fillRect/>
                    </a:stretch>
                  </pic:blipFill>
                  <pic:spPr>
                    <a:xfrm>
                      <a:off x="0" y="0"/>
                      <a:ext cx="1399975" cy="1404461"/>
                    </a:xfrm>
                    <a:prstGeom prst="rect">
                      <a:avLst/>
                    </a:prstGeom>
                  </pic:spPr>
                </pic:pic>
              </a:graphicData>
            </a:graphic>
            <wp14:sizeRelH relativeFrom="page">
              <wp14:pctWidth>0</wp14:pctWidth>
            </wp14:sizeRelH>
            <wp14:sizeRelV relativeFrom="page">
              <wp14:pctHeight>0</wp14:pctHeight>
            </wp14:sizeRelV>
          </wp:anchor>
        </w:drawing>
      </w:r>
    </w:p>
    <w:p w:rsidR="004633F9" w:rsidRDefault="004633F9"/>
    <w:p w:rsidR="004633F9" w:rsidRDefault="004633F9"/>
    <w:p w:rsidR="00604BE3" w:rsidRDefault="004633F9">
      <w:r>
        <w:rPr>
          <w:rFonts w:hint="eastAsia"/>
        </w:rPr>
        <w:t>報道機関各位</w:t>
      </w:r>
    </w:p>
    <w:p w:rsidR="004633F9" w:rsidRDefault="004633F9">
      <w:r>
        <w:rPr>
          <w:rFonts w:hint="eastAsia"/>
        </w:rPr>
        <w:t>プレスリリース</w:t>
      </w:r>
    </w:p>
    <w:p w:rsidR="004633F9" w:rsidRDefault="004633F9"/>
    <w:p w:rsidR="004633F9" w:rsidRDefault="004633F9"/>
    <w:p w:rsidR="004633F9" w:rsidRDefault="004633F9" w:rsidP="004633F9">
      <w:pPr>
        <w:jc w:val="right"/>
      </w:pPr>
      <w:r>
        <w:rPr>
          <w:rFonts w:hint="eastAsia"/>
        </w:rPr>
        <w:t>2018</w:t>
      </w:r>
      <w:r>
        <w:rPr>
          <w:rFonts w:hint="eastAsia"/>
        </w:rPr>
        <w:t>年</w:t>
      </w:r>
      <w:r>
        <w:rPr>
          <w:rFonts w:hint="eastAsia"/>
        </w:rPr>
        <w:t>1</w:t>
      </w:r>
      <w:r>
        <w:rPr>
          <w:rFonts w:hint="eastAsia"/>
        </w:rPr>
        <w:t>月</w:t>
      </w:r>
      <w:r>
        <w:rPr>
          <w:rFonts w:hint="eastAsia"/>
        </w:rPr>
        <w:t>4</w:t>
      </w:r>
      <w:r>
        <w:rPr>
          <w:rFonts w:hint="eastAsia"/>
        </w:rPr>
        <w:t>日</w:t>
      </w:r>
    </w:p>
    <w:p w:rsidR="004633F9" w:rsidRDefault="004633F9" w:rsidP="004633F9">
      <w:pPr>
        <w:jc w:val="right"/>
        <w:rPr>
          <w:rFonts w:hint="eastAsia"/>
        </w:rPr>
      </w:pPr>
      <w:r>
        <w:rPr>
          <w:rFonts w:hint="eastAsia"/>
        </w:rPr>
        <w:t>株式会社</w:t>
      </w:r>
      <w:r>
        <w:rPr>
          <w:rFonts w:hint="eastAsia"/>
        </w:rPr>
        <w:t>good conviction</w:t>
      </w:r>
    </w:p>
    <w:p w:rsidR="004633F9" w:rsidRDefault="004633F9" w:rsidP="004633F9">
      <w:pPr>
        <w:jc w:val="right"/>
      </w:pPr>
      <w:r>
        <w:rPr>
          <w:rFonts w:hint="eastAsia"/>
        </w:rPr>
        <w:t>塩崎起業塾</w:t>
      </w:r>
    </w:p>
    <w:p w:rsidR="004633F9" w:rsidRPr="004633F9" w:rsidRDefault="004633F9" w:rsidP="004633F9">
      <w:pPr>
        <w:jc w:val="center"/>
        <w:rPr>
          <w:sz w:val="36"/>
          <w:szCs w:val="36"/>
        </w:rPr>
      </w:pPr>
      <w:r>
        <w:rPr>
          <w:rFonts w:hint="eastAsia"/>
          <w:noProof/>
        </w:rPr>
        <mc:AlternateContent>
          <mc:Choice Requires="wps">
            <w:drawing>
              <wp:anchor distT="0" distB="0" distL="114300" distR="114300" simplePos="0" relativeHeight="251659264" behindDoc="1" locked="0" layoutInCell="1" allowOverlap="1" wp14:anchorId="680AC8F5" wp14:editId="00CC4EA7">
                <wp:simplePos x="0" y="0"/>
                <wp:positionH relativeFrom="column">
                  <wp:posOffset>-22860</wp:posOffset>
                </wp:positionH>
                <wp:positionV relativeFrom="paragraph">
                  <wp:posOffset>63500</wp:posOffset>
                </wp:positionV>
                <wp:extent cx="5724525" cy="876300"/>
                <wp:effectExtent l="0" t="0" r="28575" b="19050"/>
                <wp:wrapNone/>
                <wp:docPr id="3" name="正方形/長方形 3"/>
                <wp:cNvGraphicFramePr/>
                <a:graphic xmlns:a="http://schemas.openxmlformats.org/drawingml/2006/main">
                  <a:graphicData uri="http://schemas.microsoft.com/office/word/2010/wordprocessingShape">
                    <wps:wsp>
                      <wps:cNvSpPr/>
                      <wps:spPr>
                        <a:xfrm>
                          <a:off x="0" y="0"/>
                          <a:ext cx="5724525" cy="876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F3E479" id="正方形/長方形 3" o:spid="_x0000_s1026" style="position:absolute;left:0;text-align:left;margin-left:-1.8pt;margin-top:5pt;width:450.75pt;height:69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" fillcolor="#5b9bd5 [3204]" strokecolor="#1f4d78 [1604]" strokeweight="1pt"/>
            </w:pict>
          </mc:Fallback>
        </mc:AlternateContent>
      </w:r>
      <w:r w:rsidRPr="004633F9">
        <w:rPr>
          <w:rFonts w:hint="eastAsia"/>
          <w:sz w:val="36"/>
          <w:szCs w:val="36"/>
        </w:rPr>
        <w:t>「障がい者の働き方改革」仙台初の起業を支援する</w:t>
      </w:r>
    </w:p>
    <w:p w:rsidR="004633F9" w:rsidRDefault="004633F9" w:rsidP="004633F9">
      <w:pPr>
        <w:jc w:val="center"/>
        <w:rPr>
          <w:sz w:val="36"/>
          <w:szCs w:val="36"/>
        </w:rPr>
      </w:pPr>
      <w:r w:rsidRPr="004633F9">
        <w:rPr>
          <w:rFonts w:hint="eastAsia"/>
          <w:sz w:val="36"/>
          <w:szCs w:val="36"/>
        </w:rPr>
        <w:t>「障がい者の起業家</w:t>
      </w:r>
      <w:r w:rsidRPr="004633F9">
        <w:rPr>
          <w:rFonts w:hint="eastAsia"/>
          <w:sz w:val="36"/>
          <w:szCs w:val="36"/>
        </w:rPr>
        <w:t>100</w:t>
      </w:r>
      <w:r w:rsidRPr="004633F9">
        <w:rPr>
          <w:rFonts w:hint="eastAsia"/>
          <w:sz w:val="36"/>
          <w:szCs w:val="36"/>
        </w:rPr>
        <w:t>人プロジェクト」</w:t>
      </w:r>
    </w:p>
    <w:p w:rsidR="007D75A3" w:rsidRDefault="007D75A3" w:rsidP="007D75A3">
      <w:pPr>
        <w:jc w:val="left"/>
        <w:rPr>
          <w:szCs w:val="21"/>
        </w:rPr>
      </w:pPr>
      <w:r>
        <w:rPr>
          <w:rFonts w:hint="eastAsia"/>
          <w:szCs w:val="21"/>
        </w:rPr>
        <w:t>雇われずに「働く」障がい者が会社に合わせて働くのではなく、自分の障害に合わせた仕事を作る事を目標に「障がい者の起業を支援する」塩崎起業塾を</w:t>
      </w:r>
      <w:r>
        <w:rPr>
          <w:rFonts w:hint="eastAsia"/>
          <w:szCs w:val="21"/>
        </w:rPr>
        <w:t>2018</w:t>
      </w:r>
      <w:r>
        <w:rPr>
          <w:rFonts w:hint="eastAsia"/>
          <w:szCs w:val="21"/>
        </w:rPr>
        <w:t>年</w:t>
      </w:r>
      <w:r>
        <w:rPr>
          <w:rFonts w:hint="eastAsia"/>
          <w:szCs w:val="21"/>
        </w:rPr>
        <w:t>1</w:t>
      </w:r>
      <w:r>
        <w:rPr>
          <w:rFonts w:hint="eastAsia"/>
          <w:szCs w:val="21"/>
        </w:rPr>
        <w:t>月～</w:t>
      </w:r>
      <w:r>
        <w:rPr>
          <w:rFonts w:hint="eastAsia"/>
          <w:szCs w:val="21"/>
        </w:rPr>
        <w:t>4</w:t>
      </w:r>
      <w:r>
        <w:rPr>
          <w:rFonts w:hint="eastAsia"/>
          <w:szCs w:val="21"/>
        </w:rPr>
        <w:t>月まで全</w:t>
      </w:r>
      <w:r>
        <w:rPr>
          <w:rFonts w:hint="eastAsia"/>
          <w:szCs w:val="21"/>
        </w:rPr>
        <w:t>4</w:t>
      </w:r>
      <w:r>
        <w:rPr>
          <w:rFonts w:hint="eastAsia"/>
          <w:szCs w:val="21"/>
        </w:rPr>
        <w:t>回開講致します。</w:t>
      </w:r>
    </w:p>
    <w:p w:rsidR="004633F9" w:rsidRDefault="007D75A3" w:rsidP="007D75A3">
      <w:pPr>
        <w:jc w:val="left"/>
        <w:rPr>
          <w:szCs w:val="21"/>
        </w:rPr>
      </w:pPr>
      <w:r>
        <w:rPr>
          <w:rFonts w:hint="eastAsia"/>
          <w:szCs w:val="21"/>
        </w:rPr>
        <w:t>参考</w:t>
      </w:r>
      <w:r>
        <w:rPr>
          <w:rFonts w:hint="eastAsia"/>
          <w:szCs w:val="21"/>
        </w:rPr>
        <w:t>URL</w:t>
      </w:r>
      <w:r>
        <w:rPr>
          <w:rFonts w:hint="eastAsia"/>
          <w:szCs w:val="21"/>
        </w:rPr>
        <w:t xml:space="preserve">　</w:t>
      </w:r>
      <w:r w:rsidRPr="007D75A3">
        <w:rPr>
          <w:szCs w:val="21"/>
        </w:rPr>
        <w:t>http://www.syuurouikoushiensendai.xyz/entry/2018/01/03/142357</w:t>
      </w:r>
    </w:p>
    <w:p w:rsidR="007D75A3" w:rsidRDefault="007D75A3" w:rsidP="007D75A3">
      <w:pPr>
        <w:jc w:val="left"/>
        <w:rPr>
          <w:szCs w:val="21"/>
        </w:rPr>
      </w:pPr>
      <w:r>
        <w:rPr>
          <w:rFonts w:hint="eastAsia"/>
          <w:noProof/>
          <w:szCs w:val="21"/>
        </w:rPr>
        <w:drawing>
          <wp:anchor distT="0" distB="0" distL="114300" distR="114300" simplePos="0" relativeHeight="251660288" behindDoc="0" locked="0" layoutInCell="1" allowOverlap="1" wp14:anchorId="762465AB" wp14:editId="6D5D525F">
            <wp:simplePos x="0" y="0"/>
            <wp:positionH relativeFrom="margin">
              <wp:posOffset>1050925</wp:posOffset>
            </wp:positionH>
            <wp:positionV relativeFrom="paragraph">
              <wp:posOffset>6350</wp:posOffset>
            </wp:positionV>
            <wp:extent cx="3086505" cy="438150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起業塾　表.jpg"/>
                    <pic:cNvPicPr/>
                  </pic:nvPicPr>
                  <pic:blipFill>
                    <a:blip r:embed="rId7">
                      <a:extLst>
                        <a:ext uri="{28A0092B-C50C-407E-A947-70E740481C1C}">
                          <a14:useLocalDpi xmlns:a14="http://schemas.microsoft.com/office/drawing/2010/main" val="0"/>
                        </a:ext>
                      </a:extLst>
                    </a:blip>
                    <a:stretch>
                      <a:fillRect/>
                    </a:stretch>
                  </pic:blipFill>
                  <pic:spPr>
                    <a:xfrm>
                      <a:off x="0" y="0"/>
                      <a:ext cx="3086505" cy="4381500"/>
                    </a:xfrm>
                    <a:prstGeom prst="rect">
                      <a:avLst/>
                    </a:prstGeom>
                  </pic:spPr>
                </pic:pic>
              </a:graphicData>
            </a:graphic>
            <wp14:sizeRelH relativeFrom="margin">
              <wp14:pctWidth>0</wp14:pctWidth>
            </wp14:sizeRelH>
            <wp14:sizeRelV relativeFrom="margin">
              <wp14:pctHeight>0</wp14:pctHeight>
            </wp14:sizeRelV>
          </wp:anchor>
        </w:drawing>
      </w:r>
      <w:r>
        <w:rPr>
          <w:rFonts w:hint="eastAsia"/>
          <w:szCs w:val="21"/>
        </w:rPr>
        <w:t xml:space="preserve">　　　　　　　　　　　　　　　　　　　　　　　　　　　　　　　　　　　　　　　</w:t>
      </w:r>
    </w:p>
    <w:p w:rsidR="007D75A3" w:rsidRDefault="007D75A3" w:rsidP="007D75A3">
      <w:pPr>
        <w:jc w:val="left"/>
        <w:rPr>
          <w:szCs w:val="21"/>
        </w:rPr>
      </w:pPr>
    </w:p>
    <w:p w:rsidR="007D75A3" w:rsidRDefault="007D75A3" w:rsidP="007D75A3">
      <w:pPr>
        <w:jc w:val="left"/>
        <w:rPr>
          <w:szCs w:val="21"/>
        </w:rPr>
      </w:pPr>
    </w:p>
    <w:p w:rsidR="007D75A3" w:rsidRDefault="007D75A3" w:rsidP="007D75A3">
      <w:pPr>
        <w:jc w:val="left"/>
        <w:rPr>
          <w:szCs w:val="21"/>
        </w:rPr>
      </w:pPr>
    </w:p>
    <w:p w:rsidR="007D75A3" w:rsidRDefault="007D75A3" w:rsidP="007D75A3">
      <w:pPr>
        <w:jc w:val="left"/>
        <w:rPr>
          <w:szCs w:val="21"/>
        </w:rPr>
      </w:pPr>
    </w:p>
    <w:p w:rsidR="007D75A3" w:rsidRDefault="007D75A3" w:rsidP="007D75A3">
      <w:pPr>
        <w:jc w:val="left"/>
        <w:rPr>
          <w:szCs w:val="21"/>
        </w:rPr>
      </w:pPr>
    </w:p>
    <w:p w:rsidR="007D75A3" w:rsidRDefault="007D75A3" w:rsidP="007D75A3">
      <w:pPr>
        <w:jc w:val="left"/>
        <w:rPr>
          <w:szCs w:val="21"/>
        </w:rPr>
      </w:pPr>
    </w:p>
    <w:p w:rsidR="007D75A3" w:rsidRDefault="007D75A3" w:rsidP="007D75A3">
      <w:pPr>
        <w:jc w:val="left"/>
        <w:rPr>
          <w:szCs w:val="21"/>
        </w:rPr>
      </w:pPr>
    </w:p>
    <w:p w:rsidR="007D75A3" w:rsidRDefault="007D75A3" w:rsidP="007D75A3">
      <w:pPr>
        <w:jc w:val="left"/>
        <w:rPr>
          <w:szCs w:val="21"/>
        </w:rPr>
      </w:pPr>
    </w:p>
    <w:p w:rsidR="007D75A3" w:rsidRDefault="007D75A3" w:rsidP="007D75A3">
      <w:pPr>
        <w:jc w:val="left"/>
        <w:rPr>
          <w:szCs w:val="21"/>
        </w:rPr>
      </w:pPr>
    </w:p>
    <w:p w:rsidR="007D75A3" w:rsidRDefault="007D75A3" w:rsidP="007D75A3">
      <w:pPr>
        <w:jc w:val="left"/>
        <w:rPr>
          <w:szCs w:val="21"/>
        </w:rPr>
      </w:pPr>
    </w:p>
    <w:p w:rsidR="007D75A3" w:rsidRDefault="007D75A3" w:rsidP="007D75A3">
      <w:pPr>
        <w:jc w:val="left"/>
        <w:rPr>
          <w:szCs w:val="21"/>
        </w:rPr>
      </w:pPr>
    </w:p>
    <w:p w:rsidR="007D75A3" w:rsidRDefault="007D75A3" w:rsidP="007D75A3">
      <w:pPr>
        <w:jc w:val="left"/>
        <w:rPr>
          <w:szCs w:val="21"/>
        </w:rPr>
      </w:pPr>
    </w:p>
    <w:p w:rsidR="007D75A3" w:rsidRDefault="007D75A3" w:rsidP="007D75A3">
      <w:pPr>
        <w:jc w:val="left"/>
        <w:rPr>
          <w:szCs w:val="21"/>
        </w:rPr>
      </w:pPr>
    </w:p>
    <w:p w:rsidR="007D75A3" w:rsidRDefault="007D75A3" w:rsidP="007D75A3">
      <w:pPr>
        <w:jc w:val="left"/>
        <w:rPr>
          <w:szCs w:val="21"/>
        </w:rPr>
      </w:pPr>
    </w:p>
    <w:p w:rsidR="007D75A3" w:rsidRDefault="007D75A3" w:rsidP="007D75A3">
      <w:pPr>
        <w:jc w:val="left"/>
        <w:rPr>
          <w:szCs w:val="21"/>
        </w:rPr>
      </w:pPr>
    </w:p>
    <w:p w:rsidR="007D75A3" w:rsidRDefault="007D75A3" w:rsidP="007D75A3">
      <w:pPr>
        <w:jc w:val="left"/>
        <w:rPr>
          <w:szCs w:val="21"/>
        </w:rPr>
      </w:pPr>
    </w:p>
    <w:p w:rsidR="007D75A3" w:rsidRDefault="007D75A3" w:rsidP="007D75A3">
      <w:pPr>
        <w:jc w:val="left"/>
        <w:rPr>
          <w:szCs w:val="21"/>
        </w:rPr>
      </w:pPr>
    </w:p>
    <w:p w:rsidR="007D75A3" w:rsidRPr="007D75A3" w:rsidRDefault="007D75A3" w:rsidP="007D75A3">
      <w:pPr>
        <w:jc w:val="center"/>
        <w:rPr>
          <w:sz w:val="28"/>
          <w:szCs w:val="28"/>
        </w:rPr>
      </w:pPr>
      <w:r>
        <w:rPr>
          <w:rFonts w:hint="eastAsia"/>
          <w:noProof/>
          <w:sz w:val="28"/>
          <w:szCs w:val="28"/>
        </w:rPr>
        <w:lastRenderedPageBreak/>
        <mc:AlternateContent>
          <mc:Choice Requires="wps">
            <w:drawing>
              <wp:anchor distT="0" distB="0" distL="114300" distR="114300" simplePos="0" relativeHeight="251661312" behindDoc="1" locked="0" layoutInCell="1" allowOverlap="1">
                <wp:simplePos x="0" y="0"/>
                <wp:positionH relativeFrom="column">
                  <wp:posOffset>1263015</wp:posOffset>
                </wp:positionH>
                <wp:positionV relativeFrom="paragraph">
                  <wp:posOffset>63500</wp:posOffset>
                </wp:positionV>
                <wp:extent cx="2886075" cy="342900"/>
                <wp:effectExtent l="0" t="0" r="28575" b="19050"/>
                <wp:wrapNone/>
                <wp:docPr id="5" name="正方形/長方形 5"/>
                <wp:cNvGraphicFramePr/>
                <a:graphic xmlns:a="http://schemas.openxmlformats.org/drawingml/2006/main">
                  <a:graphicData uri="http://schemas.microsoft.com/office/word/2010/wordprocessingShape">
                    <wps:wsp>
                      <wps:cNvSpPr/>
                      <wps:spPr>
                        <a:xfrm>
                          <a:off x="0" y="0"/>
                          <a:ext cx="288607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E6D0D3" id="正方形/長方形 5" o:spid="_x0000_s1026" style="position:absolute;left:0;text-align:left;margin-left:99.45pt;margin-top:5pt;width:227.25pt;height:27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" fillcolor="#5b9bd5 [3204]" strokecolor="#1f4d78 [1604]" strokeweight="1pt"/>
            </w:pict>
          </mc:Fallback>
        </mc:AlternateContent>
      </w:r>
      <w:r w:rsidRPr="007D75A3">
        <w:rPr>
          <w:rFonts w:hint="eastAsia"/>
          <w:sz w:val="28"/>
          <w:szCs w:val="28"/>
        </w:rPr>
        <w:t>起業を支援する塩崎起業塾とは？</w:t>
      </w:r>
    </w:p>
    <w:p w:rsidR="007A3A0D" w:rsidRDefault="007D75A3" w:rsidP="007D75A3">
      <w:pPr>
        <w:jc w:val="left"/>
        <w:rPr>
          <w:szCs w:val="21"/>
        </w:rPr>
      </w:pPr>
      <w:r>
        <w:rPr>
          <w:rFonts w:hint="eastAsia"/>
          <w:szCs w:val="21"/>
        </w:rPr>
        <w:t xml:space="preserve">　仙台市で</w:t>
      </w:r>
      <w:r w:rsidR="00FC33C9">
        <w:rPr>
          <w:rFonts w:hint="eastAsia"/>
          <w:szCs w:val="21"/>
        </w:rPr>
        <w:t>障がい者の「</w:t>
      </w:r>
      <w:r w:rsidR="00FC33C9">
        <w:rPr>
          <w:rFonts w:hint="eastAsia"/>
          <w:szCs w:val="21"/>
        </w:rPr>
        <w:t>WEB</w:t>
      </w:r>
      <w:r w:rsidR="00FC33C9">
        <w:rPr>
          <w:rFonts w:hint="eastAsia"/>
          <w:szCs w:val="21"/>
        </w:rPr>
        <w:t>・</w:t>
      </w:r>
      <w:r w:rsidR="00FC33C9">
        <w:rPr>
          <w:rFonts w:hint="eastAsia"/>
          <w:szCs w:val="21"/>
        </w:rPr>
        <w:t>IT</w:t>
      </w:r>
      <w:r w:rsidR="00FC33C9">
        <w:rPr>
          <w:rFonts w:hint="eastAsia"/>
          <w:szCs w:val="21"/>
        </w:rPr>
        <w:t>・</w:t>
      </w:r>
      <w:r w:rsidR="00FC33C9">
        <w:rPr>
          <w:rFonts w:hint="eastAsia"/>
          <w:szCs w:val="21"/>
        </w:rPr>
        <w:t>PC</w:t>
      </w:r>
      <w:r w:rsidR="00FC33C9">
        <w:rPr>
          <w:rFonts w:hint="eastAsia"/>
          <w:szCs w:val="21"/>
        </w:rPr>
        <w:t>技術を身に着け働く」を支援する就労移行支援事業所「</w:t>
      </w:r>
      <w:r w:rsidR="00FC33C9">
        <w:rPr>
          <w:rFonts w:hint="eastAsia"/>
          <w:szCs w:val="21"/>
        </w:rPr>
        <w:t>manaby</w:t>
      </w:r>
      <w:r w:rsidR="00FC33C9">
        <w:rPr>
          <w:rFonts w:hint="eastAsia"/>
          <w:szCs w:val="21"/>
        </w:rPr>
        <w:t>二日町事業所」を</w:t>
      </w:r>
      <w:r w:rsidR="00FC33C9">
        <w:rPr>
          <w:rFonts w:hint="eastAsia"/>
          <w:szCs w:val="21"/>
        </w:rPr>
        <w:t>1</w:t>
      </w:r>
      <w:r w:rsidR="00FC33C9">
        <w:rPr>
          <w:rFonts w:hint="eastAsia"/>
          <w:szCs w:val="21"/>
        </w:rPr>
        <w:t>年半</w:t>
      </w:r>
      <w:r w:rsidR="007A3A0D">
        <w:rPr>
          <w:rFonts w:hint="eastAsia"/>
          <w:szCs w:val="21"/>
        </w:rPr>
        <w:t>、</w:t>
      </w:r>
      <w:r w:rsidR="00FC33C9">
        <w:rPr>
          <w:rFonts w:hint="eastAsia"/>
          <w:szCs w:val="21"/>
        </w:rPr>
        <w:t>代表取締役として運営してきました。</w:t>
      </w:r>
    </w:p>
    <w:p w:rsidR="007A3A0D" w:rsidRDefault="007A3A0D" w:rsidP="007D75A3">
      <w:pPr>
        <w:jc w:val="left"/>
        <w:rPr>
          <w:rFonts w:hint="eastAsia"/>
          <w:szCs w:val="21"/>
        </w:rPr>
      </w:pPr>
    </w:p>
    <w:p w:rsidR="007A3A0D" w:rsidRDefault="00FC33C9" w:rsidP="007A3A0D">
      <w:pPr>
        <w:ind w:firstLineChars="100" w:firstLine="210"/>
        <w:jc w:val="left"/>
        <w:rPr>
          <w:szCs w:val="21"/>
        </w:rPr>
      </w:pPr>
      <w:r>
        <w:rPr>
          <w:rFonts w:hint="eastAsia"/>
          <w:szCs w:val="21"/>
        </w:rPr>
        <w:t>しかし、せっかく雇用されても半年以内に退職してしまう障がい者が多くいる現状を知り、</w:t>
      </w:r>
      <w:r>
        <w:rPr>
          <w:rFonts w:hint="eastAsia"/>
          <w:szCs w:val="21"/>
        </w:rPr>
        <w:t>WEB</w:t>
      </w:r>
      <w:r>
        <w:rPr>
          <w:rFonts w:hint="eastAsia"/>
          <w:szCs w:val="21"/>
        </w:rPr>
        <w:t>・</w:t>
      </w:r>
      <w:r>
        <w:rPr>
          <w:rFonts w:hint="eastAsia"/>
          <w:szCs w:val="21"/>
        </w:rPr>
        <w:t>IT</w:t>
      </w:r>
      <w:r>
        <w:rPr>
          <w:rFonts w:hint="eastAsia"/>
          <w:szCs w:val="21"/>
        </w:rPr>
        <w:t>・</w:t>
      </w:r>
      <w:r>
        <w:rPr>
          <w:rFonts w:hint="eastAsia"/>
          <w:szCs w:val="21"/>
        </w:rPr>
        <w:t>PC</w:t>
      </w:r>
      <w:r>
        <w:rPr>
          <w:rFonts w:hint="eastAsia"/>
          <w:szCs w:val="21"/>
        </w:rPr>
        <w:t>技術</w:t>
      </w:r>
      <w:r>
        <w:rPr>
          <w:rFonts w:hint="eastAsia"/>
          <w:szCs w:val="21"/>
        </w:rPr>
        <w:t>を駆使して自分で職場を作ることが可能ではないか？</w:t>
      </w:r>
    </w:p>
    <w:p w:rsidR="007A3A0D" w:rsidRDefault="007A3A0D" w:rsidP="007A3A0D">
      <w:pPr>
        <w:ind w:firstLineChars="100" w:firstLine="210"/>
        <w:jc w:val="left"/>
        <w:rPr>
          <w:szCs w:val="21"/>
        </w:rPr>
      </w:pPr>
    </w:p>
    <w:p w:rsidR="007A3A0D" w:rsidRDefault="00FC33C9" w:rsidP="007A3A0D">
      <w:pPr>
        <w:ind w:firstLineChars="100" w:firstLine="210"/>
        <w:jc w:val="left"/>
        <w:rPr>
          <w:szCs w:val="21"/>
        </w:rPr>
      </w:pPr>
      <w:r>
        <w:rPr>
          <w:rFonts w:hint="eastAsia"/>
          <w:szCs w:val="21"/>
        </w:rPr>
        <w:t>自分自身の起業経験を踏まえ</w:t>
      </w:r>
      <w:r>
        <w:rPr>
          <w:rFonts w:hint="eastAsia"/>
          <w:szCs w:val="21"/>
        </w:rPr>
        <w:t>2</w:t>
      </w:r>
      <w:r>
        <w:rPr>
          <w:rFonts w:hint="eastAsia"/>
          <w:szCs w:val="21"/>
        </w:rPr>
        <w:t>年目となる</w:t>
      </w:r>
      <w:r>
        <w:rPr>
          <w:rFonts w:hint="eastAsia"/>
          <w:szCs w:val="21"/>
        </w:rPr>
        <w:t>2018</w:t>
      </w:r>
      <w:r>
        <w:rPr>
          <w:rFonts w:hint="eastAsia"/>
          <w:szCs w:val="21"/>
        </w:rPr>
        <w:t>年「障がい者の働き方改革」として、</w:t>
      </w:r>
      <w:r w:rsidR="007A3A0D">
        <w:rPr>
          <w:rFonts w:hint="eastAsia"/>
          <w:szCs w:val="21"/>
        </w:rPr>
        <w:t>「障がい者の起業家</w:t>
      </w:r>
      <w:r w:rsidR="007A3A0D">
        <w:rPr>
          <w:rFonts w:hint="eastAsia"/>
          <w:szCs w:val="21"/>
        </w:rPr>
        <w:t>100</w:t>
      </w:r>
      <w:r w:rsidR="007A3A0D">
        <w:rPr>
          <w:rFonts w:hint="eastAsia"/>
          <w:szCs w:val="21"/>
        </w:rPr>
        <w:t>人プロジェクト」を開催する事となりました。</w:t>
      </w:r>
      <w:r w:rsidR="007D75A3">
        <w:rPr>
          <w:rFonts w:hint="eastAsia"/>
          <w:szCs w:val="21"/>
        </w:rPr>
        <w:t xml:space="preserve">　　</w:t>
      </w:r>
    </w:p>
    <w:p w:rsidR="007A3A0D" w:rsidRDefault="007A3A0D" w:rsidP="007A3A0D">
      <w:pPr>
        <w:ind w:firstLineChars="100" w:firstLine="210"/>
        <w:jc w:val="left"/>
        <w:rPr>
          <w:szCs w:val="21"/>
        </w:rPr>
      </w:pPr>
    </w:p>
    <w:p w:rsidR="00442392" w:rsidRPr="007D75A3" w:rsidRDefault="00442392" w:rsidP="00442392">
      <w:pPr>
        <w:jc w:val="center"/>
        <w:rPr>
          <w:sz w:val="28"/>
          <w:szCs w:val="28"/>
        </w:rPr>
      </w:pPr>
      <w:r>
        <w:rPr>
          <w:rFonts w:hint="eastAsia"/>
          <w:noProof/>
          <w:sz w:val="28"/>
          <w:szCs w:val="28"/>
        </w:rPr>
        <mc:AlternateContent>
          <mc:Choice Requires="wps">
            <w:drawing>
              <wp:anchor distT="0" distB="0" distL="114300" distR="114300" simplePos="0" relativeHeight="251667456" behindDoc="1" locked="0" layoutInCell="1" allowOverlap="1" wp14:anchorId="2EDAB696" wp14:editId="179B673F">
                <wp:simplePos x="0" y="0"/>
                <wp:positionH relativeFrom="column">
                  <wp:posOffset>1263015</wp:posOffset>
                </wp:positionH>
                <wp:positionV relativeFrom="paragraph">
                  <wp:posOffset>63500</wp:posOffset>
                </wp:positionV>
                <wp:extent cx="2886075" cy="342900"/>
                <wp:effectExtent l="0" t="0" r="28575" b="19050"/>
                <wp:wrapNone/>
                <wp:docPr id="10" name="正方形/長方形 10"/>
                <wp:cNvGraphicFramePr/>
                <a:graphic xmlns:a="http://schemas.openxmlformats.org/drawingml/2006/main">
                  <a:graphicData uri="http://schemas.microsoft.com/office/word/2010/wordprocessingShape">
                    <wps:wsp>
                      <wps:cNvSpPr/>
                      <wps:spPr>
                        <a:xfrm>
                          <a:off x="0" y="0"/>
                          <a:ext cx="288607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710D8E" id="正方形/長方形 10" o:spid="_x0000_s1026" style="position:absolute;left:0;text-align:left;margin-left:99.45pt;margin-top:5pt;width:227.25pt;height:27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" fillcolor="#5b9bd5 [3204]" strokecolor="#1f4d78 [1604]" strokeweight="1pt"/>
            </w:pict>
          </mc:Fallback>
        </mc:AlternateContent>
      </w:r>
      <w:r>
        <w:rPr>
          <w:rFonts w:hint="eastAsia"/>
          <w:sz w:val="28"/>
          <w:szCs w:val="28"/>
        </w:rPr>
        <w:t>起業塾の目的</w:t>
      </w:r>
      <w:r w:rsidRPr="007D75A3">
        <w:rPr>
          <w:rFonts w:hint="eastAsia"/>
          <w:sz w:val="28"/>
          <w:szCs w:val="28"/>
        </w:rPr>
        <w:t>とは？</w:t>
      </w:r>
    </w:p>
    <w:p w:rsidR="007A3A0D" w:rsidRPr="007A3A0D" w:rsidRDefault="007A3A0D" w:rsidP="007A3A0D">
      <w:pPr>
        <w:pStyle w:val="Web"/>
        <w:shd w:val="clear" w:color="auto" w:fill="FFFFFF"/>
        <w:spacing w:before="240" w:beforeAutospacing="0" w:after="240" w:afterAutospacing="0"/>
        <w:ind w:firstLineChars="100" w:firstLine="210"/>
        <w:rPr>
          <w:rFonts w:asciiTheme="minorEastAsia" w:eastAsiaTheme="minorEastAsia" w:hAnsiTheme="minorEastAsia" w:cs="Arial"/>
          <w:color w:val="000000" w:themeColor="text1"/>
          <w:sz w:val="21"/>
          <w:szCs w:val="21"/>
        </w:rPr>
      </w:pPr>
      <w:r w:rsidRPr="007A3A0D">
        <w:rPr>
          <w:rFonts w:asciiTheme="minorEastAsia" w:eastAsiaTheme="minorEastAsia" w:hAnsiTheme="minorEastAsia" w:cs="Arial"/>
          <w:color w:val="000000" w:themeColor="text1"/>
          <w:sz w:val="21"/>
          <w:szCs w:val="21"/>
        </w:rPr>
        <w:t>会社のペースで働けない、沢山の人がいる事務所では辛い、通勤が苦しい、上司の指示が分からない、残業、</w:t>
      </w:r>
      <w:hyperlink r:id="rId8" w:history="1">
        <w:r w:rsidRPr="007A3A0D">
          <w:rPr>
            <w:rStyle w:val="a9"/>
            <w:rFonts w:asciiTheme="minorEastAsia" w:eastAsiaTheme="minorEastAsia" w:hAnsiTheme="minorEastAsia" w:cs="Arial"/>
            <w:color w:val="000000" w:themeColor="text1"/>
            <w:sz w:val="21"/>
            <w:szCs w:val="21"/>
          </w:rPr>
          <w:t>長時間労働</w:t>
        </w:r>
      </w:hyperlink>
      <w:r w:rsidRPr="007A3A0D">
        <w:rPr>
          <w:rFonts w:asciiTheme="minorEastAsia" w:eastAsiaTheme="minorEastAsia" w:hAnsiTheme="minorEastAsia" w:cs="Arial"/>
          <w:color w:val="000000" w:themeColor="text1"/>
          <w:sz w:val="21"/>
          <w:szCs w:val="21"/>
        </w:rPr>
        <w:t>ができない、雇われると、会社のルールで仕事をしなければいけません。</w:t>
      </w:r>
    </w:p>
    <w:p w:rsidR="007A3A0D" w:rsidRPr="007A3A0D" w:rsidRDefault="007A3A0D" w:rsidP="007A3A0D">
      <w:pPr>
        <w:pStyle w:val="Web"/>
        <w:shd w:val="clear" w:color="auto" w:fill="FFFFFF"/>
        <w:spacing w:before="240" w:beforeAutospacing="0" w:after="240" w:afterAutospacing="0"/>
        <w:rPr>
          <w:rFonts w:asciiTheme="minorEastAsia" w:eastAsiaTheme="minorEastAsia" w:hAnsiTheme="minorEastAsia" w:cs="Arial"/>
          <w:color w:val="000000" w:themeColor="text1"/>
          <w:sz w:val="21"/>
          <w:szCs w:val="21"/>
        </w:rPr>
      </w:pPr>
      <w:r w:rsidRPr="007A3A0D">
        <w:rPr>
          <w:rFonts w:asciiTheme="minorEastAsia" w:eastAsiaTheme="minorEastAsia" w:hAnsiTheme="minorEastAsia" w:cs="Arial"/>
          <w:color w:val="000000" w:themeColor="text1"/>
          <w:sz w:val="21"/>
          <w:szCs w:val="21"/>
        </w:rPr>
        <w:t>みんなと同じ事が出来ない人は仕事のできない人という評価になります。</w:t>
      </w:r>
    </w:p>
    <w:p w:rsidR="007A3A0D" w:rsidRPr="007A3A0D" w:rsidRDefault="007A3A0D" w:rsidP="007A3A0D">
      <w:pPr>
        <w:pStyle w:val="Web"/>
        <w:shd w:val="clear" w:color="auto" w:fill="FFFFFF"/>
        <w:spacing w:before="240" w:beforeAutospacing="0" w:after="240" w:afterAutospacing="0"/>
        <w:rPr>
          <w:rFonts w:asciiTheme="minorEastAsia" w:eastAsiaTheme="minorEastAsia" w:hAnsiTheme="minorEastAsia" w:cs="Arial"/>
          <w:color w:val="000000" w:themeColor="text1"/>
          <w:sz w:val="21"/>
          <w:szCs w:val="21"/>
        </w:rPr>
      </w:pPr>
      <w:hyperlink r:id="rId9" w:history="1">
        <w:r w:rsidRPr="007A3A0D">
          <w:rPr>
            <w:rStyle w:val="a9"/>
            <w:rFonts w:asciiTheme="minorEastAsia" w:eastAsiaTheme="minorEastAsia" w:hAnsiTheme="minorEastAsia" w:cs="Arial"/>
            <w:color w:val="000000" w:themeColor="text1"/>
            <w:sz w:val="21"/>
            <w:szCs w:val="21"/>
          </w:rPr>
          <w:t>障がい者</w:t>
        </w:r>
      </w:hyperlink>
      <w:r w:rsidRPr="007A3A0D">
        <w:rPr>
          <w:rFonts w:asciiTheme="minorEastAsia" w:eastAsiaTheme="minorEastAsia" w:hAnsiTheme="minorEastAsia" w:cs="Arial"/>
          <w:color w:val="000000" w:themeColor="text1"/>
          <w:sz w:val="21"/>
          <w:szCs w:val="21"/>
        </w:rPr>
        <w:t>は仕事ができないのでしょうか？</w:t>
      </w:r>
    </w:p>
    <w:p w:rsidR="007A3A0D" w:rsidRPr="007A3A0D" w:rsidRDefault="007A3A0D" w:rsidP="007A3A0D">
      <w:pPr>
        <w:pStyle w:val="Web"/>
        <w:shd w:val="clear" w:color="auto" w:fill="FFFFFF"/>
        <w:spacing w:before="240" w:beforeAutospacing="0" w:after="240" w:afterAutospacing="0"/>
        <w:ind w:left="210" w:hangingChars="100" w:hanging="210"/>
        <w:rPr>
          <w:rFonts w:asciiTheme="minorEastAsia" w:eastAsiaTheme="minorEastAsia" w:hAnsiTheme="minorEastAsia" w:cs="Arial"/>
          <w:color w:val="000000" w:themeColor="text1"/>
          <w:sz w:val="21"/>
          <w:szCs w:val="21"/>
        </w:rPr>
      </w:pPr>
      <w:r w:rsidRPr="007A3A0D">
        <w:rPr>
          <w:rFonts w:asciiTheme="minorEastAsia" w:eastAsiaTheme="minorEastAsia" w:hAnsiTheme="minorEastAsia" w:cs="Arial" w:hint="eastAsia"/>
          <w:color w:val="000000" w:themeColor="text1"/>
          <w:sz w:val="21"/>
          <w:szCs w:val="21"/>
        </w:rPr>
        <w:t>障害により</w:t>
      </w:r>
      <w:r w:rsidRPr="007A3A0D">
        <w:rPr>
          <w:rFonts w:asciiTheme="minorEastAsia" w:eastAsiaTheme="minorEastAsia" w:hAnsiTheme="minorEastAsia" w:cs="Arial"/>
          <w:color w:val="000000" w:themeColor="text1"/>
          <w:sz w:val="21"/>
          <w:szCs w:val="21"/>
        </w:rPr>
        <w:t>苦手な事</w:t>
      </w:r>
      <w:r w:rsidRPr="007A3A0D">
        <w:rPr>
          <w:rFonts w:asciiTheme="minorEastAsia" w:eastAsiaTheme="minorEastAsia" w:hAnsiTheme="minorEastAsia" w:cs="Arial" w:hint="eastAsia"/>
          <w:color w:val="000000" w:themeColor="text1"/>
          <w:sz w:val="21"/>
          <w:szCs w:val="21"/>
        </w:rPr>
        <w:t>はあります。</w:t>
      </w:r>
      <w:r w:rsidRPr="007A3A0D">
        <w:rPr>
          <w:rFonts w:asciiTheme="minorEastAsia" w:eastAsiaTheme="minorEastAsia" w:hAnsiTheme="minorEastAsia" w:cs="Arial"/>
          <w:color w:val="000000" w:themeColor="text1"/>
          <w:sz w:val="21"/>
          <w:szCs w:val="21"/>
        </w:rPr>
        <w:br/>
        <w:t>しかし、できる事もたくさんあります。</w:t>
      </w:r>
    </w:p>
    <w:p w:rsidR="007A3A0D" w:rsidRPr="007A3A0D" w:rsidRDefault="007A3A0D" w:rsidP="007A3A0D">
      <w:pPr>
        <w:pStyle w:val="Web"/>
        <w:shd w:val="clear" w:color="auto" w:fill="FFFFFF"/>
        <w:spacing w:before="240" w:beforeAutospacing="0" w:after="240" w:afterAutospacing="0"/>
        <w:rPr>
          <w:rFonts w:asciiTheme="minorEastAsia" w:eastAsiaTheme="minorEastAsia" w:hAnsiTheme="minorEastAsia" w:cs="Arial"/>
          <w:color w:val="000000" w:themeColor="text1"/>
          <w:sz w:val="21"/>
          <w:szCs w:val="21"/>
        </w:rPr>
      </w:pPr>
      <w:r w:rsidRPr="007A3A0D">
        <w:rPr>
          <w:rFonts w:asciiTheme="minorEastAsia" w:eastAsiaTheme="minorEastAsia" w:hAnsiTheme="minorEastAsia" w:cs="Arial"/>
          <w:color w:val="000000" w:themeColor="text1"/>
          <w:sz w:val="21"/>
          <w:szCs w:val="21"/>
        </w:rPr>
        <w:t>得なところを仕事にする＝起業・</w:t>
      </w:r>
      <w:hyperlink r:id="rId10" w:history="1">
        <w:r w:rsidRPr="007A3A0D">
          <w:rPr>
            <w:rStyle w:val="a9"/>
            <w:rFonts w:asciiTheme="minorEastAsia" w:eastAsiaTheme="minorEastAsia" w:hAnsiTheme="minorEastAsia" w:cs="Arial"/>
            <w:color w:val="000000" w:themeColor="text1"/>
            <w:sz w:val="21"/>
            <w:szCs w:val="21"/>
          </w:rPr>
          <w:t>フリーランス</w:t>
        </w:r>
      </w:hyperlink>
      <w:r w:rsidRPr="007A3A0D">
        <w:rPr>
          <w:rFonts w:asciiTheme="minorEastAsia" w:eastAsiaTheme="minorEastAsia" w:hAnsiTheme="minorEastAsia" w:cs="Arial"/>
          <w:color w:val="000000" w:themeColor="text1"/>
          <w:sz w:val="21"/>
          <w:szCs w:val="21"/>
        </w:rPr>
        <w:t>。</w:t>
      </w:r>
    </w:p>
    <w:p w:rsidR="007A3A0D" w:rsidRDefault="007A3A0D" w:rsidP="007A3A0D">
      <w:pPr>
        <w:pStyle w:val="Web"/>
        <w:shd w:val="clear" w:color="auto" w:fill="FFFFFF"/>
        <w:spacing w:before="240" w:beforeAutospacing="0" w:after="240" w:afterAutospacing="0"/>
        <w:rPr>
          <w:rFonts w:asciiTheme="minorEastAsia" w:eastAsiaTheme="minorEastAsia" w:hAnsiTheme="minorEastAsia" w:cs="Arial"/>
          <w:color w:val="000000" w:themeColor="text1"/>
          <w:sz w:val="21"/>
          <w:szCs w:val="21"/>
        </w:rPr>
      </w:pPr>
      <w:r w:rsidRPr="007A3A0D">
        <w:rPr>
          <w:rFonts w:asciiTheme="minorEastAsia" w:eastAsiaTheme="minorEastAsia" w:hAnsiTheme="minorEastAsia" w:cs="Arial"/>
          <w:color w:val="000000" w:themeColor="text1"/>
          <w:sz w:val="21"/>
          <w:szCs w:val="21"/>
        </w:rPr>
        <w:t> 苦手なところはちょっと工夫して働く</w:t>
      </w:r>
      <w:r w:rsidRPr="007A3A0D">
        <w:rPr>
          <w:rFonts w:asciiTheme="minorEastAsia" w:eastAsiaTheme="minorEastAsia" w:hAnsiTheme="minorEastAsia" w:cs="Arial" w:hint="eastAsia"/>
          <w:color w:val="000000" w:themeColor="text1"/>
          <w:sz w:val="21"/>
          <w:szCs w:val="21"/>
        </w:rPr>
        <w:t>、</w:t>
      </w:r>
      <w:r w:rsidRPr="007A3A0D">
        <w:rPr>
          <w:rFonts w:asciiTheme="minorEastAsia" w:eastAsiaTheme="minorEastAsia" w:hAnsiTheme="minorEastAsia" w:cs="Arial"/>
          <w:color w:val="000000" w:themeColor="text1"/>
          <w:sz w:val="21"/>
          <w:szCs w:val="21"/>
        </w:rPr>
        <w:t>あなたが会社に合わせるのではなく、自分に合わせた仕事を作れば良いのです。</w:t>
      </w:r>
    </w:p>
    <w:p w:rsidR="00442392" w:rsidRPr="007A3A0D" w:rsidRDefault="00442392" w:rsidP="007A3A0D">
      <w:pPr>
        <w:pStyle w:val="Web"/>
        <w:shd w:val="clear" w:color="auto" w:fill="FFFFFF"/>
        <w:spacing w:before="240" w:beforeAutospacing="0" w:after="240" w:afterAutospacing="0"/>
        <w:rPr>
          <w:rFonts w:asciiTheme="minorEastAsia" w:eastAsiaTheme="minorEastAsia" w:hAnsiTheme="minorEastAsia" w:cs="Arial" w:hint="eastAsia"/>
          <w:color w:val="000000" w:themeColor="text1"/>
          <w:sz w:val="21"/>
          <w:szCs w:val="21"/>
        </w:rPr>
      </w:pPr>
      <w:r>
        <w:rPr>
          <w:rFonts w:asciiTheme="minorEastAsia" w:eastAsiaTheme="minorEastAsia" w:hAnsiTheme="minorEastAsia" w:cs="Arial"/>
          <w:color w:val="000000" w:themeColor="text1"/>
          <w:sz w:val="21"/>
          <w:szCs w:val="21"/>
        </w:rPr>
        <w:t>10</w:t>
      </w:r>
      <w:r>
        <w:rPr>
          <w:rFonts w:asciiTheme="minorEastAsia" w:eastAsiaTheme="minorEastAsia" w:hAnsiTheme="minorEastAsia" w:cs="Arial" w:hint="eastAsia"/>
          <w:color w:val="000000" w:themeColor="text1"/>
          <w:sz w:val="21"/>
          <w:szCs w:val="21"/>
        </w:rPr>
        <w:t>年間で100人の障がい者の起業家を目標に活動致します。</w:t>
      </w:r>
    </w:p>
    <w:p w:rsidR="007A3A0D" w:rsidRPr="007A3A0D" w:rsidRDefault="007A3A0D" w:rsidP="007A3A0D">
      <w:pPr>
        <w:pStyle w:val="Web"/>
        <w:shd w:val="clear" w:color="auto" w:fill="FFFFFF"/>
        <w:spacing w:before="240" w:beforeAutospacing="0" w:after="240" w:afterAutospacing="0"/>
        <w:rPr>
          <w:rFonts w:asciiTheme="minorEastAsia" w:eastAsiaTheme="minorEastAsia" w:hAnsiTheme="minorEastAsia" w:cs="Arial"/>
          <w:color w:val="000000" w:themeColor="text1"/>
        </w:rPr>
      </w:pPr>
    </w:p>
    <w:p w:rsidR="007A3A0D" w:rsidRPr="007A3A0D" w:rsidRDefault="007A3A0D" w:rsidP="007A3A0D">
      <w:pPr>
        <w:pStyle w:val="Web"/>
        <w:shd w:val="clear" w:color="auto" w:fill="FFFFFF"/>
        <w:spacing w:before="240" w:beforeAutospacing="0" w:after="240" w:afterAutospacing="0"/>
        <w:rPr>
          <w:rFonts w:asciiTheme="minorEastAsia" w:eastAsiaTheme="minorEastAsia" w:hAnsiTheme="minorEastAsia" w:cs="Arial"/>
          <w:color w:val="000000" w:themeColor="text1"/>
        </w:rPr>
      </w:pPr>
    </w:p>
    <w:p w:rsidR="007A3A0D" w:rsidRPr="007A3A0D" w:rsidRDefault="007A3A0D" w:rsidP="007A3A0D">
      <w:pPr>
        <w:pStyle w:val="Web"/>
        <w:shd w:val="clear" w:color="auto" w:fill="FFFFFF"/>
        <w:spacing w:before="240" w:beforeAutospacing="0" w:after="240" w:afterAutospacing="0"/>
        <w:rPr>
          <w:rFonts w:asciiTheme="minorEastAsia" w:eastAsiaTheme="minorEastAsia" w:hAnsiTheme="minorEastAsia" w:cs="Arial"/>
          <w:color w:val="000000" w:themeColor="text1"/>
        </w:rPr>
      </w:pPr>
    </w:p>
    <w:p w:rsidR="007A3A0D" w:rsidRPr="007A3A0D" w:rsidRDefault="007A3A0D" w:rsidP="007A3A0D">
      <w:pPr>
        <w:pStyle w:val="Web"/>
        <w:shd w:val="clear" w:color="auto" w:fill="FFFFFF"/>
        <w:spacing w:before="240" w:beforeAutospacing="0" w:after="240" w:afterAutospacing="0"/>
        <w:rPr>
          <w:rFonts w:asciiTheme="minorEastAsia" w:eastAsiaTheme="minorEastAsia" w:hAnsiTheme="minorEastAsia" w:cs="Arial"/>
          <w:color w:val="000000" w:themeColor="text1"/>
        </w:rPr>
      </w:pPr>
    </w:p>
    <w:p w:rsidR="00442392" w:rsidRPr="007D75A3" w:rsidRDefault="00442392" w:rsidP="00442392">
      <w:pPr>
        <w:jc w:val="center"/>
        <w:rPr>
          <w:sz w:val="28"/>
          <w:szCs w:val="28"/>
        </w:rPr>
      </w:pPr>
      <w:r>
        <w:rPr>
          <w:rFonts w:hint="eastAsia"/>
          <w:noProof/>
          <w:sz w:val="28"/>
          <w:szCs w:val="28"/>
        </w:rPr>
        <w:lastRenderedPageBreak/>
        <mc:AlternateContent>
          <mc:Choice Requires="wps">
            <w:drawing>
              <wp:anchor distT="0" distB="0" distL="114300" distR="114300" simplePos="0" relativeHeight="251669504" behindDoc="1" locked="0" layoutInCell="1" allowOverlap="1" wp14:anchorId="57FFDACB" wp14:editId="0D798141">
                <wp:simplePos x="0" y="0"/>
                <wp:positionH relativeFrom="column">
                  <wp:posOffset>1263015</wp:posOffset>
                </wp:positionH>
                <wp:positionV relativeFrom="paragraph">
                  <wp:posOffset>63500</wp:posOffset>
                </wp:positionV>
                <wp:extent cx="2886075" cy="342900"/>
                <wp:effectExtent l="0" t="0" r="28575" b="19050"/>
                <wp:wrapNone/>
                <wp:docPr id="11" name="正方形/長方形 11"/>
                <wp:cNvGraphicFramePr/>
                <a:graphic xmlns:a="http://schemas.openxmlformats.org/drawingml/2006/main">
                  <a:graphicData uri="http://schemas.microsoft.com/office/word/2010/wordprocessingShape">
                    <wps:wsp>
                      <wps:cNvSpPr/>
                      <wps:spPr>
                        <a:xfrm>
                          <a:off x="0" y="0"/>
                          <a:ext cx="288607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CFA171" id="正方形/長方形 11" o:spid="_x0000_s1026" style="position:absolute;left:0;text-align:left;margin-left:99.45pt;margin-top:5pt;width:227.25pt;height:27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" fillcolor="#5b9bd5 [3204]" strokecolor="#1f4d78 [1604]" strokeweight="1pt"/>
            </w:pict>
          </mc:Fallback>
        </mc:AlternateContent>
      </w:r>
      <w:r>
        <w:rPr>
          <w:rFonts w:hint="eastAsia"/>
          <w:sz w:val="28"/>
          <w:szCs w:val="28"/>
        </w:rPr>
        <w:t>起業塾の日程</w:t>
      </w:r>
    </w:p>
    <w:p w:rsidR="007A3A0D" w:rsidRPr="007A3A0D" w:rsidRDefault="007A3A0D" w:rsidP="007A3A0D">
      <w:pPr>
        <w:pStyle w:val="Web"/>
        <w:shd w:val="clear" w:color="auto" w:fill="FFFFFF"/>
        <w:spacing w:before="240" w:beforeAutospacing="0" w:after="240" w:afterAutospacing="0"/>
        <w:rPr>
          <w:rFonts w:asciiTheme="minorEastAsia" w:eastAsiaTheme="minorEastAsia" w:hAnsiTheme="minorEastAsia" w:cs="Arial"/>
          <w:color w:val="000000" w:themeColor="text1"/>
          <w:sz w:val="21"/>
          <w:szCs w:val="21"/>
        </w:rPr>
      </w:pPr>
      <w:r w:rsidRPr="007A3A0D">
        <w:rPr>
          <w:rFonts w:asciiTheme="minorEastAsia" w:eastAsiaTheme="minorEastAsia" w:hAnsiTheme="minorEastAsia" w:cs="Arial"/>
          <w:color w:val="000000" w:themeColor="text1"/>
          <w:sz w:val="21"/>
          <w:szCs w:val="21"/>
        </w:rPr>
        <w:t>第一回</w:t>
      </w:r>
      <w:r w:rsidRPr="007A3A0D">
        <w:rPr>
          <w:rFonts w:asciiTheme="minorEastAsia" w:eastAsiaTheme="minorEastAsia" w:hAnsiTheme="minorEastAsia" w:cs="Arial"/>
          <w:color w:val="000000" w:themeColor="text1"/>
          <w:sz w:val="21"/>
          <w:szCs w:val="21"/>
        </w:rPr>
        <w:br/>
        <w:t>1月27日（土）14時～16時</w:t>
      </w:r>
      <w:r w:rsidRPr="007A3A0D">
        <w:rPr>
          <w:rFonts w:asciiTheme="minorEastAsia" w:eastAsiaTheme="minorEastAsia" w:hAnsiTheme="minorEastAsia" w:cs="Arial"/>
          <w:color w:val="000000" w:themeColor="text1"/>
          <w:sz w:val="21"/>
          <w:szCs w:val="21"/>
        </w:rPr>
        <w:br/>
        <w:t>障がいに合わせた</w:t>
      </w:r>
      <w:r w:rsidRPr="007A3A0D">
        <w:rPr>
          <w:rFonts w:asciiTheme="minorEastAsia" w:eastAsiaTheme="minorEastAsia" w:hAnsiTheme="minorEastAsia" w:cs="Arial"/>
          <w:color w:val="000000" w:themeColor="text1"/>
          <w:sz w:val="21"/>
          <w:szCs w:val="21"/>
        </w:rPr>
        <w:br/>
        <w:t>雇われない働き方とは？</w:t>
      </w:r>
    </w:p>
    <w:p w:rsidR="007A3A0D" w:rsidRPr="007A3A0D" w:rsidRDefault="007A3A0D" w:rsidP="007A3A0D">
      <w:pPr>
        <w:pStyle w:val="Web"/>
        <w:shd w:val="clear" w:color="auto" w:fill="FFFFFF"/>
        <w:spacing w:before="240" w:beforeAutospacing="0" w:after="240" w:afterAutospacing="0"/>
        <w:rPr>
          <w:rFonts w:asciiTheme="minorEastAsia" w:eastAsiaTheme="minorEastAsia" w:hAnsiTheme="minorEastAsia" w:cs="Arial"/>
          <w:color w:val="000000" w:themeColor="text1"/>
          <w:sz w:val="21"/>
          <w:szCs w:val="21"/>
        </w:rPr>
      </w:pPr>
      <w:r w:rsidRPr="007A3A0D">
        <w:rPr>
          <w:rFonts w:asciiTheme="minorEastAsia" w:eastAsiaTheme="minorEastAsia" w:hAnsiTheme="minorEastAsia" w:cs="Arial"/>
          <w:color w:val="000000" w:themeColor="text1"/>
          <w:sz w:val="21"/>
          <w:szCs w:val="21"/>
        </w:rPr>
        <w:t> </w:t>
      </w:r>
    </w:p>
    <w:p w:rsidR="007A3A0D" w:rsidRPr="007A3A0D" w:rsidRDefault="007A3A0D" w:rsidP="007A3A0D">
      <w:pPr>
        <w:pStyle w:val="Web"/>
        <w:shd w:val="clear" w:color="auto" w:fill="FFFFFF"/>
        <w:spacing w:before="240" w:beforeAutospacing="0" w:after="240" w:afterAutospacing="0"/>
        <w:rPr>
          <w:rFonts w:asciiTheme="minorEastAsia" w:eastAsiaTheme="minorEastAsia" w:hAnsiTheme="minorEastAsia" w:cs="Arial"/>
          <w:color w:val="000000" w:themeColor="text1"/>
          <w:sz w:val="21"/>
          <w:szCs w:val="21"/>
        </w:rPr>
      </w:pPr>
      <w:r w:rsidRPr="007A3A0D">
        <w:rPr>
          <w:rFonts w:asciiTheme="minorEastAsia" w:eastAsiaTheme="minorEastAsia" w:hAnsiTheme="minorEastAsia" w:cs="Arial"/>
          <w:color w:val="000000" w:themeColor="text1"/>
          <w:sz w:val="21"/>
          <w:szCs w:val="21"/>
        </w:rPr>
        <w:t>第二回</w:t>
      </w:r>
      <w:r w:rsidRPr="007A3A0D">
        <w:rPr>
          <w:rFonts w:asciiTheme="minorEastAsia" w:eastAsiaTheme="minorEastAsia" w:hAnsiTheme="minorEastAsia" w:cs="Arial"/>
          <w:color w:val="000000" w:themeColor="text1"/>
          <w:sz w:val="21"/>
          <w:szCs w:val="21"/>
        </w:rPr>
        <w:br/>
        <w:t>2月24日（土）14時～16時</w:t>
      </w:r>
      <w:r w:rsidRPr="007A3A0D">
        <w:rPr>
          <w:rFonts w:asciiTheme="minorEastAsia" w:eastAsiaTheme="minorEastAsia" w:hAnsiTheme="minorEastAsia" w:cs="Arial"/>
          <w:color w:val="000000" w:themeColor="text1"/>
          <w:sz w:val="21"/>
          <w:szCs w:val="21"/>
        </w:rPr>
        <w:br/>
        <w:t>個人事業者になる為には？</w:t>
      </w:r>
      <w:r w:rsidRPr="007A3A0D">
        <w:rPr>
          <w:rFonts w:asciiTheme="minorEastAsia" w:eastAsiaTheme="minorEastAsia" w:hAnsiTheme="minorEastAsia" w:cs="Arial"/>
          <w:color w:val="000000" w:themeColor="text1"/>
          <w:sz w:val="21"/>
          <w:szCs w:val="21"/>
        </w:rPr>
        <w:br/>
        <w:t>あなたのビジネスの見つけ方</w:t>
      </w:r>
    </w:p>
    <w:p w:rsidR="007A3A0D" w:rsidRPr="007A3A0D" w:rsidRDefault="007A3A0D" w:rsidP="007A3A0D">
      <w:pPr>
        <w:pStyle w:val="Web"/>
        <w:shd w:val="clear" w:color="auto" w:fill="FFFFFF"/>
        <w:spacing w:before="240" w:beforeAutospacing="0" w:after="240" w:afterAutospacing="0"/>
        <w:rPr>
          <w:rFonts w:asciiTheme="minorEastAsia" w:eastAsiaTheme="minorEastAsia" w:hAnsiTheme="minorEastAsia" w:cs="Arial"/>
          <w:color w:val="000000" w:themeColor="text1"/>
          <w:sz w:val="21"/>
          <w:szCs w:val="21"/>
        </w:rPr>
      </w:pPr>
      <w:r w:rsidRPr="007A3A0D">
        <w:rPr>
          <w:rFonts w:asciiTheme="minorEastAsia" w:eastAsiaTheme="minorEastAsia" w:hAnsiTheme="minorEastAsia" w:cs="Arial"/>
          <w:color w:val="000000" w:themeColor="text1"/>
          <w:sz w:val="21"/>
          <w:szCs w:val="21"/>
        </w:rPr>
        <w:t> </w:t>
      </w:r>
    </w:p>
    <w:p w:rsidR="007A3A0D" w:rsidRPr="007A3A0D" w:rsidRDefault="007A3A0D" w:rsidP="007A3A0D">
      <w:pPr>
        <w:pStyle w:val="Web"/>
        <w:shd w:val="clear" w:color="auto" w:fill="FFFFFF"/>
        <w:spacing w:before="240" w:beforeAutospacing="0" w:after="240" w:afterAutospacing="0"/>
        <w:rPr>
          <w:rFonts w:asciiTheme="minorEastAsia" w:eastAsiaTheme="minorEastAsia" w:hAnsiTheme="minorEastAsia" w:cs="Arial"/>
          <w:color w:val="000000" w:themeColor="text1"/>
          <w:sz w:val="21"/>
          <w:szCs w:val="21"/>
        </w:rPr>
      </w:pPr>
      <w:r w:rsidRPr="007A3A0D">
        <w:rPr>
          <w:rFonts w:asciiTheme="minorEastAsia" w:eastAsiaTheme="minorEastAsia" w:hAnsiTheme="minorEastAsia" w:cs="Arial"/>
          <w:color w:val="000000" w:themeColor="text1"/>
          <w:sz w:val="21"/>
          <w:szCs w:val="21"/>
        </w:rPr>
        <w:t>第三回</w:t>
      </w:r>
      <w:r w:rsidRPr="007A3A0D">
        <w:rPr>
          <w:rFonts w:asciiTheme="minorEastAsia" w:eastAsiaTheme="minorEastAsia" w:hAnsiTheme="minorEastAsia" w:cs="Arial"/>
          <w:color w:val="000000" w:themeColor="text1"/>
          <w:sz w:val="21"/>
          <w:szCs w:val="21"/>
        </w:rPr>
        <w:br/>
        <w:t>3月24日（土）14時～16時</w:t>
      </w:r>
      <w:r w:rsidRPr="007A3A0D">
        <w:rPr>
          <w:rFonts w:asciiTheme="minorEastAsia" w:eastAsiaTheme="minorEastAsia" w:hAnsiTheme="minorEastAsia" w:cs="Arial"/>
          <w:color w:val="000000" w:themeColor="text1"/>
          <w:sz w:val="21"/>
          <w:szCs w:val="21"/>
        </w:rPr>
        <w:br/>
        <w:t>誰も教えてくれない</w:t>
      </w:r>
      <w:r w:rsidRPr="007A3A0D">
        <w:rPr>
          <w:rFonts w:asciiTheme="minorEastAsia" w:eastAsiaTheme="minorEastAsia" w:hAnsiTheme="minorEastAsia" w:cs="Arial"/>
          <w:color w:val="000000" w:themeColor="text1"/>
          <w:sz w:val="21"/>
          <w:szCs w:val="21"/>
        </w:rPr>
        <w:br/>
        <w:t>ビジネスのお金の話</w:t>
      </w:r>
    </w:p>
    <w:p w:rsidR="007A3A0D" w:rsidRPr="007A3A0D" w:rsidRDefault="007A3A0D" w:rsidP="007A3A0D">
      <w:pPr>
        <w:pStyle w:val="Web"/>
        <w:shd w:val="clear" w:color="auto" w:fill="FFFFFF"/>
        <w:spacing w:before="240" w:beforeAutospacing="0" w:after="240" w:afterAutospacing="0"/>
        <w:rPr>
          <w:rFonts w:asciiTheme="minorEastAsia" w:eastAsiaTheme="minorEastAsia" w:hAnsiTheme="minorEastAsia" w:cs="Arial"/>
          <w:color w:val="000000" w:themeColor="text1"/>
          <w:sz w:val="21"/>
          <w:szCs w:val="21"/>
        </w:rPr>
      </w:pPr>
      <w:r w:rsidRPr="007A3A0D">
        <w:rPr>
          <w:rFonts w:asciiTheme="minorEastAsia" w:eastAsiaTheme="minorEastAsia" w:hAnsiTheme="minorEastAsia" w:cs="Arial"/>
          <w:color w:val="000000" w:themeColor="text1"/>
          <w:sz w:val="21"/>
          <w:szCs w:val="21"/>
        </w:rPr>
        <w:t> </w:t>
      </w:r>
    </w:p>
    <w:p w:rsidR="007A3A0D" w:rsidRPr="007A3A0D" w:rsidRDefault="007A3A0D" w:rsidP="007A3A0D">
      <w:pPr>
        <w:pStyle w:val="Web"/>
        <w:shd w:val="clear" w:color="auto" w:fill="FFFFFF"/>
        <w:spacing w:before="240" w:beforeAutospacing="0" w:after="240" w:afterAutospacing="0"/>
        <w:rPr>
          <w:rFonts w:asciiTheme="minorEastAsia" w:eastAsiaTheme="minorEastAsia" w:hAnsiTheme="minorEastAsia" w:cs="Arial"/>
          <w:color w:val="000000" w:themeColor="text1"/>
          <w:sz w:val="21"/>
          <w:szCs w:val="21"/>
        </w:rPr>
      </w:pPr>
      <w:r w:rsidRPr="007A3A0D">
        <w:rPr>
          <w:rFonts w:asciiTheme="minorEastAsia" w:eastAsiaTheme="minorEastAsia" w:hAnsiTheme="minorEastAsia" w:cs="Arial"/>
          <w:color w:val="000000" w:themeColor="text1"/>
          <w:sz w:val="21"/>
          <w:szCs w:val="21"/>
        </w:rPr>
        <w:t>第四回</w:t>
      </w:r>
      <w:r w:rsidRPr="007A3A0D">
        <w:rPr>
          <w:rFonts w:asciiTheme="minorEastAsia" w:eastAsiaTheme="minorEastAsia" w:hAnsiTheme="minorEastAsia" w:cs="Arial"/>
          <w:color w:val="000000" w:themeColor="text1"/>
          <w:sz w:val="21"/>
          <w:szCs w:val="21"/>
        </w:rPr>
        <w:br/>
        <w:t>4月21日（土）14時～16時</w:t>
      </w:r>
      <w:r w:rsidRPr="007A3A0D">
        <w:rPr>
          <w:rFonts w:asciiTheme="minorEastAsia" w:eastAsiaTheme="minorEastAsia" w:hAnsiTheme="minorEastAsia" w:cs="Arial"/>
          <w:color w:val="000000" w:themeColor="text1"/>
          <w:sz w:val="21"/>
          <w:szCs w:val="21"/>
        </w:rPr>
        <w:br/>
        <w:t>あたなのビジネスを成功させるために</w:t>
      </w:r>
      <w:r w:rsidRPr="007A3A0D">
        <w:rPr>
          <w:rFonts w:asciiTheme="minorEastAsia" w:eastAsiaTheme="minorEastAsia" w:hAnsiTheme="minorEastAsia" w:cs="Arial"/>
          <w:color w:val="000000" w:themeColor="text1"/>
          <w:sz w:val="21"/>
          <w:szCs w:val="21"/>
        </w:rPr>
        <w:br/>
        <w:t>売り上げ倍増</w:t>
      </w:r>
      <w:hyperlink r:id="rId11" w:history="1">
        <w:r w:rsidRPr="007A3A0D">
          <w:rPr>
            <w:rStyle w:val="a9"/>
            <w:rFonts w:asciiTheme="minorEastAsia" w:eastAsiaTheme="minorEastAsia" w:hAnsiTheme="minorEastAsia" w:cs="Arial"/>
            <w:color w:val="000000" w:themeColor="text1"/>
            <w:sz w:val="21"/>
            <w:szCs w:val="21"/>
          </w:rPr>
          <w:t>マーケティング</w:t>
        </w:r>
      </w:hyperlink>
      <w:r w:rsidRPr="007A3A0D">
        <w:rPr>
          <w:rFonts w:asciiTheme="minorEastAsia" w:eastAsiaTheme="minorEastAsia" w:hAnsiTheme="minorEastAsia" w:cs="Arial"/>
          <w:color w:val="000000" w:themeColor="text1"/>
          <w:sz w:val="21"/>
          <w:szCs w:val="21"/>
        </w:rPr>
        <w:t>手法</w:t>
      </w:r>
    </w:p>
    <w:p w:rsidR="007A3A0D" w:rsidRPr="007A3A0D" w:rsidRDefault="007A3A0D" w:rsidP="007A3A0D">
      <w:pPr>
        <w:pStyle w:val="Web"/>
        <w:shd w:val="clear" w:color="auto" w:fill="FFFFFF"/>
        <w:spacing w:before="240" w:beforeAutospacing="0" w:after="240" w:afterAutospacing="0"/>
        <w:rPr>
          <w:rFonts w:asciiTheme="minorEastAsia" w:eastAsiaTheme="minorEastAsia" w:hAnsiTheme="minorEastAsia" w:cs="Arial"/>
          <w:color w:val="000000" w:themeColor="text1"/>
          <w:sz w:val="21"/>
          <w:szCs w:val="21"/>
        </w:rPr>
      </w:pPr>
      <w:r w:rsidRPr="007A3A0D">
        <w:rPr>
          <w:rFonts w:asciiTheme="minorEastAsia" w:eastAsiaTheme="minorEastAsia" w:hAnsiTheme="minorEastAsia" w:cs="Arial"/>
          <w:color w:val="000000" w:themeColor="text1"/>
          <w:sz w:val="21"/>
          <w:szCs w:val="21"/>
        </w:rPr>
        <w:t>途中からの参加でも大丈夫です。</w:t>
      </w:r>
    </w:p>
    <w:p w:rsidR="007A3A0D" w:rsidRPr="007A3A0D" w:rsidRDefault="007A3A0D" w:rsidP="007A3A0D">
      <w:pPr>
        <w:pStyle w:val="Web"/>
        <w:shd w:val="clear" w:color="auto" w:fill="FFFFFF"/>
        <w:spacing w:before="240" w:beforeAutospacing="0" w:after="240" w:afterAutospacing="0"/>
        <w:rPr>
          <w:rFonts w:asciiTheme="minorEastAsia" w:eastAsiaTheme="minorEastAsia" w:hAnsiTheme="minorEastAsia" w:cs="Arial" w:hint="eastAsia"/>
          <w:color w:val="000000" w:themeColor="text1"/>
        </w:rPr>
      </w:pPr>
      <w:r w:rsidRPr="007A3A0D">
        <w:rPr>
          <w:rFonts w:asciiTheme="minorEastAsia" w:eastAsiaTheme="minorEastAsia" w:hAnsiTheme="minorEastAsia" w:cs="Arial" w:hint="eastAsia"/>
          <w:color w:val="000000" w:themeColor="text1"/>
        </w:rPr>
        <w:t xml:space="preserve">　</w:t>
      </w:r>
    </w:p>
    <w:p w:rsidR="007D75A3" w:rsidRPr="007A3A0D" w:rsidRDefault="007D75A3" w:rsidP="007A3A0D">
      <w:pPr>
        <w:ind w:firstLineChars="100" w:firstLine="210"/>
        <w:jc w:val="left"/>
        <w:rPr>
          <w:rFonts w:asciiTheme="minorEastAsia" w:hAnsiTheme="minorEastAsia"/>
          <w:color w:val="000000" w:themeColor="text1"/>
          <w:szCs w:val="21"/>
        </w:rPr>
      </w:pPr>
      <w:r w:rsidRPr="007A3A0D">
        <w:rPr>
          <w:rFonts w:asciiTheme="minorEastAsia" w:hAnsiTheme="minorEastAsia" w:hint="eastAsia"/>
          <w:color w:val="000000" w:themeColor="text1"/>
          <w:szCs w:val="21"/>
        </w:rPr>
        <w:t xml:space="preserve">　　　　　　　　　　　　　　　　　　　　　　　　　　　　　　　　　　</w:t>
      </w:r>
    </w:p>
    <w:p w:rsidR="007A3A0D" w:rsidRPr="007A3A0D" w:rsidRDefault="007A3A0D" w:rsidP="007A3A0D">
      <w:pPr>
        <w:ind w:firstLineChars="100" w:firstLine="210"/>
        <w:jc w:val="left"/>
        <w:rPr>
          <w:rFonts w:asciiTheme="minorEastAsia" w:hAnsiTheme="minorEastAsia"/>
          <w:color w:val="000000" w:themeColor="text1"/>
          <w:szCs w:val="21"/>
        </w:rPr>
      </w:pPr>
    </w:p>
    <w:p w:rsidR="007A3A0D" w:rsidRPr="007A3A0D" w:rsidRDefault="007A3A0D" w:rsidP="007A3A0D">
      <w:pPr>
        <w:ind w:firstLineChars="100" w:firstLine="210"/>
        <w:jc w:val="left"/>
        <w:rPr>
          <w:rFonts w:asciiTheme="minorEastAsia" w:hAnsiTheme="minorEastAsia"/>
          <w:color w:val="000000" w:themeColor="text1"/>
          <w:szCs w:val="21"/>
        </w:rPr>
      </w:pPr>
    </w:p>
    <w:p w:rsidR="00442392" w:rsidRDefault="00442392" w:rsidP="007A3A0D">
      <w:pPr>
        <w:pStyle w:val="Web"/>
        <w:shd w:val="clear" w:color="auto" w:fill="FFFFFF"/>
        <w:spacing w:before="240" w:beforeAutospacing="0" w:after="240" w:afterAutospacing="0"/>
        <w:jc w:val="center"/>
        <w:rPr>
          <w:rFonts w:asciiTheme="minorEastAsia" w:eastAsiaTheme="minorEastAsia" w:hAnsiTheme="minorEastAsia" w:cs="Arial"/>
          <w:color w:val="000000" w:themeColor="text1"/>
          <w:sz w:val="28"/>
          <w:szCs w:val="28"/>
        </w:rPr>
      </w:pPr>
    </w:p>
    <w:p w:rsidR="00442392" w:rsidRPr="007D75A3" w:rsidRDefault="00442392" w:rsidP="00442392">
      <w:pPr>
        <w:jc w:val="center"/>
        <w:rPr>
          <w:sz w:val="28"/>
          <w:szCs w:val="28"/>
        </w:rPr>
      </w:pPr>
      <w:r>
        <w:rPr>
          <w:rFonts w:hint="eastAsia"/>
          <w:noProof/>
          <w:sz w:val="28"/>
          <w:szCs w:val="28"/>
        </w:rPr>
        <w:lastRenderedPageBreak/>
        <mc:AlternateContent>
          <mc:Choice Requires="wps">
            <w:drawing>
              <wp:anchor distT="0" distB="0" distL="114300" distR="114300" simplePos="0" relativeHeight="251671552" behindDoc="1" locked="0" layoutInCell="1" allowOverlap="1" wp14:anchorId="641D89CD" wp14:editId="5C3C69D1">
                <wp:simplePos x="0" y="0"/>
                <wp:positionH relativeFrom="column">
                  <wp:posOffset>1263015</wp:posOffset>
                </wp:positionH>
                <wp:positionV relativeFrom="paragraph">
                  <wp:posOffset>63500</wp:posOffset>
                </wp:positionV>
                <wp:extent cx="2886075" cy="342900"/>
                <wp:effectExtent l="0" t="0" r="28575" b="19050"/>
                <wp:wrapNone/>
                <wp:docPr id="12" name="正方形/長方形 12"/>
                <wp:cNvGraphicFramePr/>
                <a:graphic xmlns:a="http://schemas.openxmlformats.org/drawingml/2006/main">
                  <a:graphicData uri="http://schemas.microsoft.com/office/word/2010/wordprocessingShape">
                    <wps:wsp>
                      <wps:cNvSpPr/>
                      <wps:spPr>
                        <a:xfrm>
                          <a:off x="0" y="0"/>
                          <a:ext cx="288607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AA60D7" id="正方形/長方形 12" o:spid="_x0000_s1026" style="position:absolute;left:0;text-align:left;margin-left:99.45pt;margin-top:5pt;width:227.25pt;height:27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" fillcolor="#5b9bd5 [3204]" strokecolor="#1f4d78 [1604]" strokeweight="1pt"/>
            </w:pict>
          </mc:Fallback>
        </mc:AlternateContent>
      </w:r>
      <w:r>
        <w:rPr>
          <w:rFonts w:hint="eastAsia"/>
          <w:sz w:val="28"/>
          <w:szCs w:val="28"/>
        </w:rPr>
        <w:t>塾長プロフィール</w:t>
      </w:r>
    </w:p>
    <w:p w:rsidR="007A3A0D" w:rsidRPr="007A3A0D" w:rsidRDefault="007A3A0D" w:rsidP="007A3A0D">
      <w:pPr>
        <w:pStyle w:val="Web"/>
        <w:shd w:val="clear" w:color="auto" w:fill="FFFFFF"/>
        <w:spacing w:before="240" w:beforeAutospacing="0" w:after="240" w:afterAutospacing="0"/>
        <w:rPr>
          <w:rFonts w:asciiTheme="minorEastAsia" w:eastAsiaTheme="minorEastAsia" w:hAnsiTheme="minorEastAsia" w:cs="Arial"/>
          <w:color w:val="000000" w:themeColor="text1"/>
          <w:sz w:val="21"/>
          <w:szCs w:val="21"/>
        </w:rPr>
      </w:pPr>
      <w:r w:rsidRPr="007A3A0D">
        <w:rPr>
          <w:rFonts w:asciiTheme="minorEastAsia" w:eastAsiaTheme="minorEastAsia" w:hAnsiTheme="minorEastAsia" w:cs="Arial"/>
          <w:color w:val="000000" w:themeColor="text1"/>
          <w:sz w:val="21"/>
          <w:szCs w:val="21"/>
        </w:rPr>
        <w:t>塩崎俊洋　40歳</w:t>
      </w:r>
    </w:p>
    <w:p w:rsidR="007A3A0D" w:rsidRPr="007A3A0D" w:rsidRDefault="007A3A0D" w:rsidP="007A3A0D">
      <w:pPr>
        <w:pStyle w:val="Web"/>
        <w:shd w:val="clear" w:color="auto" w:fill="FFFFFF"/>
        <w:spacing w:before="240" w:beforeAutospacing="0" w:after="240" w:afterAutospacing="0"/>
        <w:rPr>
          <w:rFonts w:asciiTheme="minorEastAsia" w:eastAsiaTheme="minorEastAsia" w:hAnsiTheme="minorEastAsia" w:cs="Arial"/>
          <w:color w:val="000000" w:themeColor="text1"/>
          <w:sz w:val="21"/>
          <w:szCs w:val="21"/>
        </w:rPr>
      </w:pPr>
      <w:r w:rsidRPr="007A3A0D">
        <w:rPr>
          <w:rFonts w:asciiTheme="minorEastAsia" w:eastAsiaTheme="minorEastAsia" w:hAnsiTheme="minorEastAsia" w:cs="Arial"/>
          <w:color w:val="000000" w:themeColor="text1"/>
          <w:sz w:val="21"/>
          <w:szCs w:val="21"/>
        </w:rPr>
        <w:t>交通事故で後遺障害が残る足になり起業を目指す。</w:t>
      </w:r>
    </w:p>
    <w:p w:rsidR="00442392" w:rsidRDefault="007A3A0D" w:rsidP="007A3A0D">
      <w:pPr>
        <w:pStyle w:val="Web"/>
        <w:shd w:val="clear" w:color="auto" w:fill="FFFFFF"/>
        <w:spacing w:before="240" w:beforeAutospacing="0" w:after="240" w:afterAutospacing="0"/>
        <w:rPr>
          <w:rFonts w:asciiTheme="minorEastAsia" w:eastAsiaTheme="minorEastAsia" w:hAnsiTheme="minorEastAsia" w:cs="Arial"/>
          <w:color w:val="000000" w:themeColor="text1"/>
          <w:sz w:val="21"/>
          <w:szCs w:val="21"/>
        </w:rPr>
      </w:pPr>
      <w:r w:rsidRPr="007A3A0D">
        <w:rPr>
          <w:rFonts w:asciiTheme="minorEastAsia" w:eastAsiaTheme="minorEastAsia" w:hAnsiTheme="minorEastAsia" w:cs="Arial"/>
          <w:color w:val="000000" w:themeColor="text1"/>
          <w:sz w:val="21"/>
          <w:szCs w:val="21"/>
        </w:rPr>
        <w:t xml:space="preserve">・個人事業　</w:t>
      </w:r>
      <w:r w:rsidR="00442392">
        <w:rPr>
          <w:rFonts w:asciiTheme="minorEastAsia" w:eastAsiaTheme="minorEastAsia" w:hAnsiTheme="minorEastAsia" w:cs="Arial" w:hint="eastAsia"/>
          <w:color w:val="000000" w:themeColor="text1"/>
          <w:sz w:val="21"/>
          <w:szCs w:val="21"/>
        </w:rPr>
        <w:t>代表</w:t>
      </w:r>
    </w:p>
    <w:p w:rsidR="00442392" w:rsidRDefault="00442392" w:rsidP="007A3A0D">
      <w:pPr>
        <w:pStyle w:val="Web"/>
        <w:shd w:val="clear" w:color="auto" w:fill="FFFFFF"/>
        <w:spacing w:before="240" w:beforeAutospacing="0" w:after="240" w:afterAutospacing="0"/>
        <w:rPr>
          <w:rFonts w:asciiTheme="minorEastAsia" w:eastAsiaTheme="minorEastAsia" w:hAnsiTheme="minorEastAsia" w:cs="Arial"/>
          <w:color w:val="000000" w:themeColor="text1"/>
          <w:sz w:val="21"/>
          <w:szCs w:val="21"/>
        </w:rPr>
      </w:pPr>
      <w:r>
        <w:rPr>
          <w:rFonts w:asciiTheme="minorEastAsia" w:eastAsiaTheme="minorEastAsia" w:hAnsiTheme="minorEastAsia" w:cs="Arial" w:hint="eastAsia"/>
          <w:color w:val="000000" w:themeColor="text1"/>
          <w:sz w:val="21"/>
          <w:szCs w:val="21"/>
        </w:rPr>
        <w:t>仙台初の飲食店の居ぬき（動産）仲介事業　「TsuKuRu　代表」</w:t>
      </w:r>
    </w:p>
    <w:p w:rsidR="00442392" w:rsidRPr="007A3A0D" w:rsidRDefault="00442392" w:rsidP="007A3A0D">
      <w:pPr>
        <w:pStyle w:val="Web"/>
        <w:shd w:val="clear" w:color="auto" w:fill="FFFFFF"/>
        <w:spacing w:before="240" w:beforeAutospacing="0" w:after="240" w:afterAutospacing="0"/>
        <w:rPr>
          <w:rFonts w:asciiTheme="minorEastAsia" w:eastAsiaTheme="minorEastAsia" w:hAnsiTheme="minorEastAsia" w:cs="Arial" w:hint="eastAsia"/>
          <w:color w:val="000000" w:themeColor="text1"/>
          <w:sz w:val="21"/>
          <w:szCs w:val="21"/>
        </w:rPr>
      </w:pPr>
      <w:bookmarkStart w:id="0" w:name="_GoBack"/>
      <w:bookmarkEnd w:id="0"/>
    </w:p>
    <w:p w:rsidR="007A3A0D" w:rsidRDefault="007A3A0D" w:rsidP="007A3A0D">
      <w:pPr>
        <w:pStyle w:val="Web"/>
        <w:shd w:val="clear" w:color="auto" w:fill="FFFFFF"/>
        <w:spacing w:before="240" w:beforeAutospacing="0" w:after="240" w:afterAutospacing="0"/>
        <w:rPr>
          <w:rFonts w:asciiTheme="minorEastAsia" w:eastAsiaTheme="minorEastAsia" w:hAnsiTheme="minorEastAsia" w:cs="Arial"/>
          <w:color w:val="000000" w:themeColor="text1"/>
          <w:sz w:val="21"/>
          <w:szCs w:val="21"/>
        </w:rPr>
      </w:pPr>
      <w:r w:rsidRPr="007A3A0D">
        <w:rPr>
          <w:rFonts w:asciiTheme="minorEastAsia" w:eastAsiaTheme="minorEastAsia" w:hAnsiTheme="minorEastAsia" w:cs="Arial"/>
          <w:color w:val="000000" w:themeColor="text1"/>
          <w:sz w:val="21"/>
          <w:szCs w:val="21"/>
        </w:rPr>
        <w:t>・有限会社　役員</w:t>
      </w:r>
    </w:p>
    <w:p w:rsidR="00442392" w:rsidRDefault="00442392" w:rsidP="007A3A0D">
      <w:pPr>
        <w:pStyle w:val="Web"/>
        <w:shd w:val="clear" w:color="auto" w:fill="FFFFFF"/>
        <w:spacing w:before="240" w:beforeAutospacing="0" w:after="240" w:afterAutospacing="0"/>
        <w:rPr>
          <w:rFonts w:asciiTheme="minorEastAsia" w:eastAsiaTheme="minorEastAsia" w:hAnsiTheme="minorEastAsia" w:cs="Arial"/>
          <w:color w:val="000000" w:themeColor="text1"/>
          <w:sz w:val="21"/>
          <w:szCs w:val="21"/>
        </w:rPr>
      </w:pPr>
      <w:r>
        <w:rPr>
          <w:rFonts w:asciiTheme="minorEastAsia" w:eastAsiaTheme="minorEastAsia" w:hAnsiTheme="minorEastAsia" w:cs="Arial" w:hint="eastAsia"/>
          <w:color w:val="000000" w:themeColor="text1"/>
          <w:sz w:val="21"/>
          <w:szCs w:val="21"/>
        </w:rPr>
        <w:t xml:space="preserve">障がい者の住まいを積極的に行う営業25年の老舗不動産屋　</w:t>
      </w:r>
    </w:p>
    <w:p w:rsidR="00442392" w:rsidRDefault="00442392" w:rsidP="007A3A0D">
      <w:pPr>
        <w:pStyle w:val="Web"/>
        <w:shd w:val="clear" w:color="auto" w:fill="FFFFFF"/>
        <w:spacing w:before="240" w:beforeAutospacing="0" w:after="240" w:afterAutospacing="0"/>
        <w:rPr>
          <w:rFonts w:asciiTheme="minorEastAsia" w:eastAsiaTheme="minorEastAsia" w:hAnsiTheme="minorEastAsia" w:cs="Arial"/>
          <w:color w:val="000000" w:themeColor="text1"/>
          <w:sz w:val="21"/>
          <w:szCs w:val="21"/>
        </w:rPr>
      </w:pPr>
      <w:r>
        <w:rPr>
          <w:rFonts w:asciiTheme="minorEastAsia" w:eastAsiaTheme="minorEastAsia" w:hAnsiTheme="minorEastAsia" w:cs="Arial" w:hint="eastAsia"/>
          <w:color w:val="000000" w:themeColor="text1"/>
          <w:sz w:val="21"/>
          <w:szCs w:val="21"/>
        </w:rPr>
        <w:t>「有限会社　協栄システム」役員</w:t>
      </w:r>
    </w:p>
    <w:p w:rsidR="00442392" w:rsidRDefault="00442392" w:rsidP="007A3A0D">
      <w:pPr>
        <w:pStyle w:val="Web"/>
        <w:shd w:val="clear" w:color="auto" w:fill="FFFFFF"/>
        <w:spacing w:before="240" w:beforeAutospacing="0" w:after="240" w:afterAutospacing="0"/>
        <w:rPr>
          <w:rFonts w:asciiTheme="minorEastAsia" w:eastAsiaTheme="minorEastAsia" w:hAnsiTheme="minorEastAsia" w:cs="Arial" w:hint="eastAsia"/>
          <w:color w:val="000000" w:themeColor="text1"/>
          <w:sz w:val="21"/>
          <w:szCs w:val="21"/>
        </w:rPr>
      </w:pPr>
    </w:p>
    <w:p w:rsidR="007A3A0D" w:rsidRDefault="007A3A0D" w:rsidP="007A3A0D">
      <w:pPr>
        <w:pStyle w:val="Web"/>
        <w:shd w:val="clear" w:color="auto" w:fill="FFFFFF"/>
        <w:spacing w:before="240" w:beforeAutospacing="0" w:after="240" w:afterAutospacing="0"/>
        <w:rPr>
          <w:rFonts w:asciiTheme="minorEastAsia" w:eastAsiaTheme="minorEastAsia" w:hAnsiTheme="minorEastAsia" w:cs="Arial"/>
          <w:color w:val="000000" w:themeColor="text1"/>
          <w:sz w:val="21"/>
          <w:szCs w:val="21"/>
        </w:rPr>
      </w:pPr>
      <w:r w:rsidRPr="007A3A0D">
        <w:rPr>
          <w:rFonts w:asciiTheme="minorEastAsia" w:eastAsiaTheme="minorEastAsia" w:hAnsiTheme="minorEastAsia" w:cs="Arial"/>
          <w:color w:val="000000" w:themeColor="text1"/>
          <w:sz w:val="21"/>
          <w:szCs w:val="21"/>
        </w:rPr>
        <w:t xml:space="preserve">・株式会社　</w:t>
      </w:r>
      <w:hyperlink r:id="rId12" w:history="1">
        <w:r w:rsidRPr="007A3A0D">
          <w:rPr>
            <w:rStyle w:val="a9"/>
            <w:rFonts w:asciiTheme="minorEastAsia" w:eastAsiaTheme="minorEastAsia" w:hAnsiTheme="minorEastAsia" w:cs="Arial"/>
            <w:color w:val="000000" w:themeColor="text1"/>
            <w:sz w:val="21"/>
            <w:szCs w:val="21"/>
          </w:rPr>
          <w:t>代表取締役</w:t>
        </w:r>
      </w:hyperlink>
    </w:p>
    <w:p w:rsidR="00442392" w:rsidRDefault="00442392" w:rsidP="007A3A0D">
      <w:pPr>
        <w:pStyle w:val="Web"/>
        <w:shd w:val="clear" w:color="auto" w:fill="FFFFFF"/>
        <w:spacing w:before="240" w:beforeAutospacing="0" w:after="240" w:afterAutospacing="0"/>
        <w:rPr>
          <w:rFonts w:asciiTheme="minorEastAsia" w:eastAsiaTheme="minorEastAsia" w:hAnsiTheme="minorEastAsia" w:cs="Arial"/>
          <w:color w:val="000000" w:themeColor="text1"/>
          <w:sz w:val="21"/>
          <w:szCs w:val="21"/>
        </w:rPr>
      </w:pPr>
      <w:r>
        <w:rPr>
          <w:rFonts w:asciiTheme="minorEastAsia" w:eastAsiaTheme="minorEastAsia" w:hAnsiTheme="minorEastAsia" w:cs="Arial" w:hint="eastAsia"/>
          <w:color w:val="000000" w:themeColor="text1"/>
          <w:sz w:val="21"/>
          <w:szCs w:val="21"/>
        </w:rPr>
        <w:t>株式会社　good conviction</w:t>
      </w:r>
    </w:p>
    <w:p w:rsidR="00442392" w:rsidRDefault="00442392" w:rsidP="007A3A0D">
      <w:pPr>
        <w:pStyle w:val="Web"/>
        <w:shd w:val="clear" w:color="auto" w:fill="FFFFFF"/>
        <w:spacing w:before="240" w:beforeAutospacing="0" w:after="240" w:afterAutospacing="0"/>
        <w:rPr>
          <w:rFonts w:asciiTheme="minorEastAsia" w:eastAsiaTheme="minorEastAsia" w:hAnsiTheme="minorEastAsia" w:cs="Arial"/>
          <w:color w:val="000000" w:themeColor="text1"/>
          <w:sz w:val="21"/>
          <w:szCs w:val="21"/>
        </w:rPr>
      </w:pPr>
      <w:r>
        <w:rPr>
          <w:rFonts w:asciiTheme="minorEastAsia" w:eastAsiaTheme="minorEastAsia" w:hAnsiTheme="minorEastAsia" w:cs="Arial" w:hint="eastAsia"/>
          <w:color w:val="000000" w:themeColor="text1"/>
          <w:sz w:val="21"/>
          <w:szCs w:val="21"/>
        </w:rPr>
        <w:t xml:space="preserve">障害福祉サービス　就労移行支援　</w:t>
      </w:r>
      <w:r>
        <w:rPr>
          <w:rFonts w:asciiTheme="minorEastAsia" w:eastAsiaTheme="minorEastAsia" w:hAnsiTheme="minorEastAsia" w:cs="Arial"/>
          <w:color w:val="000000" w:themeColor="text1"/>
          <w:sz w:val="21"/>
          <w:szCs w:val="21"/>
        </w:rPr>
        <w:t>Manaby</w:t>
      </w:r>
      <w:r>
        <w:rPr>
          <w:rFonts w:asciiTheme="minorEastAsia" w:eastAsiaTheme="minorEastAsia" w:hAnsiTheme="minorEastAsia" w:cs="Arial" w:hint="eastAsia"/>
          <w:color w:val="000000" w:themeColor="text1"/>
          <w:sz w:val="21"/>
          <w:szCs w:val="21"/>
        </w:rPr>
        <w:t>二日町事業所</w:t>
      </w:r>
    </w:p>
    <w:p w:rsidR="00442392" w:rsidRPr="00442392" w:rsidRDefault="00442392" w:rsidP="007A3A0D">
      <w:pPr>
        <w:pStyle w:val="Web"/>
        <w:shd w:val="clear" w:color="auto" w:fill="FFFFFF"/>
        <w:spacing w:before="240" w:beforeAutospacing="0" w:after="240" w:afterAutospacing="0"/>
        <w:rPr>
          <w:rFonts w:asciiTheme="minorEastAsia" w:eastAsiaTheme="minorEastAsia" w:hAnsiTheme="minorEastAsia" w:cs="Arial" w:hint="eastAsia"/>
          <w:color w:val="000000" w:themeColor="text1"/>
          <w:sz w:val="21"/>
          <w:szCs w:val="21"/>
        </w:rPr>
      </w:pPr>
    </w:p>
    <w:p w:rsidR="007A3A0D" w:rsidRPr="007A3A0D" w:rsidRDefault="007A3A0D" w:rsidP="007A3A0D">
      <w:pPr>
        <w:pStyle w:val="Web"/>
        <w:shd w:val="clear" w:color="auto" w:fill="FFFFFF"/>
        <w:spacing w:before="240" w:beforeAutospacing="0" w:after="240" w:afterAutospacing="0"/>
        <w:rPr>
          <w:rFonts w:asciiTheme="minorEastAsia" w:eastAsiaTheme="minorEastAsia" w:hAnsiTheme="minorEastAsia" w:cs="Arial"/>
          <w:color w:val="000000" w:themeColor="text1"/>
          <w:sz w:val="21"/>
          <w:szCs w:val="21"/>
        </w:rPr>
      </w:pPr>
      <w:r w:rsidRPr="007A3A0D">
        <w:rPr>
          <w:rFonts w:asciiTheme="minorEastAsia" w:eastAsiaTheme="minorEastAsia" w:hAnsiTheme="minorEastAsia" w:cs="Arial"/>
          <w:color w:val="000000" w:themeColor="text1"/>
          <w:sz w:val="21"/>
          <w:szCs w:val="21"/>
        </w:rPr>
        <w:t>・不動産投資</w:t>
      </w:r>
      <w:r w:rsidR="00442392">
        <w:rPr>
          <w:rFonts w:asciiTheme="minorEastAsia" w:eastAsiaTheme="minorEastAsia" w:hAnsiTheme="minorEastAsia" w:cs="Arial" w:hint="eastAsia"/>
          <w:color w:val="000000" w:themeColor="text1"/>
          <w:sz w:val="21"/>
          <w:szCs w:val="21"/>
        </w:rPr>
        <w:t>（アパート2棟14部屋　テナント2店舗）</w:t>
      </w:r>
      <w:r w:rsidRPr="007A3A0D">
        <w:rPr>
          <w:rFonts w:asciiTheme="minorEastAsia" w:eastAsiaTheme="minorEastAsia" w:hAnsiTheme="minorEastAsia" w:cs="Arial"/>
          <w:color w:val="000000" w:themeColor="text1"/>
          <w:sz w:val="21"/>
          <w:szCs w:val="21"/>
        </w:rPr>
        <w:t>と事故から6年で複数のビジネスを行う</w:t>
      </w:r>
    </w:p>
    <w:p w:rsidR="007A3A0D" w:rsidRDefault="007A3A0D" w:rsidP="007A3A0D">
      <w:pPr>
        <w:pStyle w:val="Web"/>
        <w:shd w:val="clear" w:color="auto" w:fill="FFFFFF"/>
        <w:spacing w:before="240" w:beforeAutospacing="0" w:after="240" w:afterAutospacing="0"/>
        <w:rPr>
          <w:rFonts w:asciiTheme="minorEastAsia" w:eastAsiaTheme="minorEastAsia" w:hAnsiTheme="minorEastAsia" w:cs="Arial"/>
          <w:color w:val="000000" w:themeColor="text1"/>
        </w:rPr>
      </w:pPr>
      <w:r w:rsidRPr="007A3A0D">
        <w:rPr>
          <w:rFonts w:asciiTheme="minorEastAsia" w:eastAsiaTheme="minorEastAsia" w:hAnsiTheme="minorEastAsia" w:cs="Arial"/>
          <w:color w:val="000000" w:themeColor="text1"/>
        </w:rPr>
        <w:t> </w:t>
      </w:r>
    </w:p>
    <w:p w:rsidR="00442392" w:rsidRDefault="00442392" w:rsidP="007A3A0D">
      <w:pPr>
        <w:pStyle w:val="Web"/>
        <w:shd w:val="clear" w:color="auto" w:fill="FFFFFF"/>
        <w:spacing w:before="240" w:beforeAutospacing="0" w:after="240" w:afterAutospacing="0"/>
        <w:rPr>
          <w:rFonts w:asciiTheme="minorEastAsia" w:eastAsiaTheme="minorEastAsia" w:hAnsiTheme="minorEastAsia" w:cs="Arial"/>
          <w:color w:val="000000" w:themeColor="text1"/>
        </w:rPr>
      </w:pPr>
    </w:p>
    <w:p w:rsidR="00442392" w:rsidRDefault="00442392" w:rsidP="007A3A0D">
      <w:pPr>
        <w:pStyle w:val="Web"/>
        <w:shd w:val="clear" w:color="auto" w:fill="FFFFFF"/>
        <w:spacing w:before="240" w:beforeAutospacing="0" w:after="240" w:afterAutospacing="0"/>
        <w:rPr>
          <w:rFonts w:asciiTheme="minorEastAsia" w:eastAsiaTheme="minorEastAsia" w:hAnsiTheme="minorEastAsia" w:cs="Arial"/>
          <w:color w:val="000000" w:themeColor="text1"/>
        </w:rPr>
      </w:pPr>
    </w:p>
    <w:p w:rsidR="00442392" w:rsidRDefault="00442392" w:rsidP="007A3A0D">
      <w:pPr>
        <w:pStyle w:val="Web"/>
        <w:shd w:val="clear" w:color="auto" w:fill="FFFFFF"/>
        <w:spacing w:before="240" w:beforeAutospacing="0" w:after="240" w:afterAutospacing="0"/>
        <w:rPr>
          <w:rFonts w:asciiTheme="minorEastAsia" w:eastAsiaTheme="minorEastAsia" w:hAnsiTheme="minorEastAsia" w:cs="Arial"/>
          <w:color w:val="000000" w:themeColor="text1"/>
        </w:rPr>
      </w:pPr>
    </w:p>
    <w:p w:rsidR="00442392" w:rsidRPr="007A3A0D" w:rsidRDefault="00442392" w:rsidP="007A3A0D">
      <w:pPr>
        <w:pStyle w:val="Web"/>
        <w:shd w:val="clear" w:color="auto" w:fill="FFFFFF"/>
        <w:spacing w:before="240" w:beforeAutospacing="0" w:after="240" w:afterAutospacing="0"/>
        <w:rPr>
          <w:rFonts w:asciiTheme="minorEastAsia" w:eastAsiaTheme="minorEastAsia" w:hAnsiTheme="minorEastAsia" w:cs="Arial"/>
          <w:color w:val="000000" w:themeColor="text1"/>
        </w:rPr>
      </w:pPr>
    </w:p>
    <w:p w:rsidR="007A3A0D" w:rsidRPr="007A3A0D" w:rsidRDefault="007A3A0D" w:rsidP="007A3A0D">
      <w:pPr>
        <w:pStyle w:val="Web"/>
        <w:shd w:val="clear" w:color="auto" w:fill="FFFFFF"/>
        <w:spacing w:before="240" w:beforeAutospacing="0" w:after="240" w:afterAutospacing="0"/>
        <w:rPr>
          <w:rFonts w:asciiTheme="minorEastAsia" w:eastAsiaTheme="minorEastAsia" w:hAnsiTheme="minorEastAsia" w:cs="Arial"/>
          <w:color w:val="000000" w:themeColor="text1"/>
          <w:sz w:val="21"/>
          <w:szCs w:val="21"/>
        </w:rPr>
      </w:pPr>
      <w:r>
        <w:rPr>
          <w:rFonts w:asciiTheme="minorEastAsia" w:eastAsiaTheme="minorEastAsia" w:hAnsiTheme="minorEastAsia" w:cs="Arial" w:hint="eastAsia"/>
          <w:color w:val="000000" w:themeColor="text1"/>
          <w:sz w:val="21"/>
          <w:szCs w:val="21"/>
        </w:rPr>
        <w:lastRenderedPageBreak/>
        <w:t>■</w:t>
      </w:r>
      <w:r w:rsidRPr="007A3A0D">
        <w:rPr>
          <w:rFonts w:asciiTheme="minorEastAsia" w:eastAsiaTheme="minorEastAsia" w:hAnsiTheme="minorEastAsia" w:cs="Arial"/>
          <w:color w:val="000000" w:themeColor="text1"/>
          <w:sz w:val="21"/>
          <w:szCs w:val="21"/>
        </w:rPr>
        <w:t>タイムスケジュール</w:t>
      </w:r>
      <w:r w:rsidRPr="007A3A0D">
        <w:rPr>
          <w:rFonts w:asciiTheme="minorEastAsia" w:eastAsiaTheme="minorEastAsia" w:hAnsiTheme="minorEastAsia" w:cs="Arial"/>
          <w:color w:val="000000" w:themeColor="text1"/>
          <w:sz w:val="21"/>
          <w:szCs w:val="21"/>
        </w:rPr>
        <w:br/>
        <w:t>14時～　講義　　　15時～　ワーク　　　「講義」でインプットして「ワーク」でアウトプットします</w:t>
      </w:r>
    </w:p>
    <w:p w:rsidR="007A3A0D" w:rsidRPr="007A3A0D" w:rsidRDefault="007A3A0D" w:rsidP="007A3A0D">
      <w:pPr>
        <w:pStyle w:val="Web"/>
        <w:shd w:val="clear" w:color="auto" w:fill="FFFFFF"/>
        <w:spacing w:before="240" w:beforeAutospacing="0" w:after="240" w:afterAutospacing="0"/>
        <w:rPr>
          <w:rFonts w:asciiTheme="minorEastAsia" w:eastAsiaTheme="minorEastAsia" w:hAnsiTheme="minorEastAsia" w:cs="Arial"/>
          <w:color w:val="000000" w:themeColor="text1"/>
          <w:sz w:val="21"/>
          <w:szCs w:val="21"/>
        </w:rPr>
      </w:pPr>
      <w:r w:rsidRPr="007A3A0D">
        <w:rPr>
          <w:rFonts w:asciiTheme="minorEastAsia" w:eastAsiaTheme="minorEastAsia" w:hAnsiTheme="minorEastAsia" w:cs="Arial"/>
          <w:color w:val="000000" w:themeColor="text1"/>
          <w:sz w:val="21"/>
          <w:szCs w:val="21"/>
        </w:rPr>
        <w:t>■対象者</w:t>
      </w:r>
    </w:p>
    <w:p w:rsidR="007A3A0D" w:rsidRPr="007A3A0D" w:rsidRDefault="007A3A0D" w:rsidP="007A3A0D">
      <w:pPr>
        <w:pStyle w:val="Web"/>
        <w:shd w:val="clear" w:color="auto" w:fill="FFFFFF"/>
        <w:spacing w:before="240" w:beforeAutospacing="0" w:after="240" w:afterAutospacing="0"/>
        <w:rPr>
          <w:rFonts w:asciiTheme="minorEastAsia" w:eastAsiaTheme="minorEastAsia" w:hAnsiTheme="minorEastAsia" w:cs="Arial"/>
          <w:color w:val="000000" w:themeColor="text1"/>
          <w:sz w:val="21"/>
          <w:szCs w:val="21"/>
        </w:rPr>
      </w:pPr>
      <w:r w:rsidRPr="007A3A0D">
        <w:rPr>
          <w:rFonts w:asciiTheme="minorEastAsia" w:eastAsiaTheme="minorEastAsia" w:hAnsiTheme="minorEastAsia" w:cs="Arial"/>
          <w:color w:val="000000" w:themeColor="text1"/>
          <w:sz w:val="21"/>
          <w:szCs w:val="21"/>
        </w:rPr>
        <w:t>１・病院に通っている（診断書）　２・</w:t>
      </w:r>
      <w:hyperlink r:id="rId13" w:history="1">
        <w:r w:rsidRPr="007A3A0D">
          <w:rPr>
            <w:rStyle w:val="a9"/>
            <w:rFonts w:asciiTheme="minorEastAsia" w:eastAsiaTheme="minorEastAsia" w:hAnsiTheme="minorEastAsia" w:cs="Arial"/>
            <w:color w:val="000000" w:themeColor="text1"/>
            <w:sz w:val="21"/>
            <w:szCs w:val="21"/>
          </w:rPr>
          <w:t>障害者手帳</w:t>
        </w:r>
      </w:hyperlink>
      <w:r w:rsidRPr="007A3A0D">
        <w:rPr>
          <w:rFonts w:asciiTheme="minorEastAsia" w:eastAsiaTheme="minorEastAsia" w:hAnsiTheme="minorEastAsia" w:cs="Arial"/>
          <w:color w:val="000000" w:themeColor="text1"/>
          <w:sz w:val="21"/>
          <w:szCs w:val="21"/>
        </w:rPr>
        <w:t>を持っている　３・</w:t>
      </w:r>
      <w:hyperlink r:id="rId14" w:history="1">
        <w:r w:rsidRPr="007A3A0D">
          <w:rPr>
            <w:rStyle w:val="a9"/>
            <w:rFonts w:asciiTheme="minorEastAsia" w:eastAsiaTheme="minorEastAsia" w:hAnsiTheme="minorEastAsia" w:cs="Arial"/>
            <w:color w:val="000000" w:themeColor="text1"/>
            <w:sz w:val="21"/>
            <w:szCs w:val="21"/>
          </w:rPr>
          <w:t>自立支援医療</w:t>
        </w:r>
      </w:hyperlink>
      <w:r w:rsidRPr="007A3A0D">
        <w:rPr>
          <w:rFonts w:asciiTheme="minorEastAsia" w:eastAsiaTheme="minorEastAsia" w:hAnsiTheme="minorEastAsia" w:cs="Arial"/>
          <w:color w:val="000000" w:themeColor="text1"/>
          <w:sz w:val="21"/>
          <w:szCs w:val="21"/>
        </w:rPr>
        <w:t>制度を受けている</w:t>
      </w:r>
    </w:p>
    <w:p w:rsidR="007A3A0D" w:rsidRPr="007A3A0D" w:rsidRDefault="007A3A0D" w:rsidP="007A3A0D">
      <w:pPr>
        <w:pStyle w:val="Web"/>
        <w:shd w:val="clear" w:color="auto" w:fill="FFFFFF"/>
        <w:spacing w:before="240" w:beforeAutospacing="0" w:after="240" w:afterAutospacing="0"/>
        <w:rPr>
          <w:rFonts w:asciiTheme="minorEastAsia" w:eastAsiaTheme="minorEastAsia" w:hAnsiTheme="minorEastAsia" w:cs="Arial"/>
          <w:color w:val="000000" w:themeColor="text1"/>
          <w:sz w:val="21"/>
          <w:szCs w:val="21"/>
        </w:rPr>
      </w:pPr>
      <w:r w:rsidRPr="007A3A0D">
        <w:rPr>
          <w:rFonts w:asciiTheme="minorEastAsia" w:eastAsiaTheme="minorEastAsia" w:hAnsiTheme="minorEastAsia" w:cs="Arial"/>
          <w:color w:val="000000" w:themeColor="text1"/>
          <w:sz w:val="21"/>
          <w:szCs w:val="21"/>
        </w:rPr>
        <w:t>４・</w:t>
      </w:r>
      <w:hyperlink r:id="rId15" w:history="1">
        <w:r w:rsidRPr="007A3A0D">
          <w:rPr>
            <w:rStyle w:val="a9"/>
            <w:rFonts w:asciiTheme="minorEastAsia" w:eastAsiaTheme="minorEastAsia" w:hAnsiTheme="minorEastAsia" w:cs="Arial"/>
            <w:color w:val="000000" w:themeColor="text1"/>
            <w:sz w:val="21"/>
            <w:szCs w:val="21"/>
          </w:rPr>
          <w:t>療育手帳</w:t>
        </w:r>
      </w:hyperlink>
      <w:r w:rsidRPr="007A3A0D">
        <w:rPr>
          <w:rFonts w:asciiTheme="minorEastAsia" w:eastAsiaTheme="minorEastAsia" w:hAnsiTheme="minorEastAsia" w:cs="Arial"/>
          <w:color w:val="000000" w:themeColor="text1"/>
          <w:sz w:val="21"/>
          <w:szCs w:val="21"/>
        </w:rPr>
        <w:t xml:space="preserve">　　　５・身体</w:t>
      </w:r>
      <w:hyperlink r:id="rId16" w:history="1">
        <w:r w:rsidRPr="007A3A0D">
          <w:rPr>
            <w:rStyle w:val="a9"/>
            <w:rFonts w:asciiTheme="minorEastAsia" w:eastAsiaTheme="minorEastAsia" w:hAnsiTheme="minorEastAsia" w:cs="Arial"/>
            <w:color w:val="000000" w:themeColor="text1"/>
            <w:sz w:val="21"/>
            <w:szCs w:val="21"/>
          </w:rPr>
          <w:t>障碍者</w:t>
        </w:r>
      </w:hyperlink>
      <w:r w:rsidRPr="007A3A0D">
        <w:rPr>
          <w:rFonts w:asciiTheme="minorEastAsia" w:eastAsiaTheme="minorEastAsia" w:hAnsiTheme="minorEastAsia" w:cs="Arial"/>
          <w:color w:val="000000" w:themeColor="text1"/>
          <w:sz w:val="21"/>
          <w:szCs w:val="21"/>
        </w:rPr>
        <w:t>手帳　　　　６・障害者年金をもらっている</w:t>
      </w:r>
    </w:p>
    <w:p w:rsidR="007A3A0D" w:rsidRPr="007A3A0D" w:rsidRDefault="007A3A0D" w:rsidP="007A3A0D">
      <w:pPr>
        <w:pStyle w:val="Web"/>
        <w:shd w:val="clear" w:color="auto" w:fill="FFFFFF"/>
        <w:spacing w:before="240" w:beforeAutospacing="0" w:after="240" w:afterAutospacing="0"/>
        <w:rPr>
          <w:rFonts w:asciiTheme="minorEastAsia" w:eastAsiaTheme="minorEastAsia" w:hAnsiTheme="minorEastAsia" w:cs="Arial"/>
          <w:color w:val="000000" w:themeColor="text1"/>
        </w:rPr>
      </w:pPr>
      <w:r w:rsidRPr="007A3A0D">
        <w:rPr>
          <w:rFonts w:asciiTheme="minorEastAsia" w:eastAsiaTheme="minorEastAsia" w:hAnsiTheme="minorEastAsia" w:cs="Arial"/>
          <w:color w:val="000000" w:themeColor="text1"/>
        </w:rPr>
        <w:t>■会場</w:t>
      </w:r>
    </w:p>
    <w:p w:rsidR="007A3A0D" w:rsidRPr="007A3A0D" w:rsidRDefault="007A3A0D" w:rsidP="007A3A0D">
      <w:pPr>
        <w:pStyle w:val="Web"/>
        <w:shd w:val="clear" w:color="auto" w:fill="FFFFFF"/>
        <w:spacing w:before="240" w:beforeAutospacing="0" w:after="240" w:afterAutospacing="0"/>
        <w:rPr>
          <w:rFonts w:asciiTheme="minorEastAsia" w:eastAsiaTheme="minorEastAsia" w:hAnsiTheme="minorEastAsia" w:cs="Arial"/>
          <w:color w:val="000000" w:themeColor="text1"/>
        </w:rPr>
      </w:pPr>
      <w:r w:rsidRPr="007A3A0D">
        <w:rPr>
          <w:rFonts w:asciiTheme="minorEastAsia" w:eastAsiaTheme="minorEastAsia" w:hAnsiTheme="minorEastAsia" w:cs="Arial"/>
          <w:color w:val="000000" w:themeColor="text1"/>
        </w:rPr>
        <w:t>〒980-0801</w:t>
      </w:r>
      <w:r w:rsidRPr="007A3A0D">
        <w:rPr>
          <w:rFonts w:asciiTheme="minorEastAsia" w:eastAsiaTheme="minorEastAsia" w:hAnsiTheme="minorEastAsia" w:cs="Arial"/>
          <w:color w:val="000000" w:themeColor="text1"/>
        </w:rPr>
        <w:br/>
      </w:r>
      <w:hyperlink r:id="rId17" w:history="1">
        <w:r w:rsidRPr="007A3A0D">
          <w:rPr>
            <w:rStyle w:val="a9"/>
            <w:rFonts w:asciiTheme="minorEastAsia" w:eastAsiaTheme="minorEastAsia" w:hAnsiTheme="minorEastAsia" w:cs="Arial"/>
            <w:color w:val="000000" w:themeColor="text1"/>
          </w:rPr>
          <w:t>仙台市青葉区</w:t>
        </w:r>
      </w:hyperlink>
      <w:r w:rsidRPr="007A3A0D">
        <w:rPr>
          <w:rFonts w:asciiTheme="minorEastAsia" w:eastAsiaTheme="minorEastAsia" w:hAnsiTheme="minorEastAsia" w:cs="Arial"/>
          <w:color w:val="000000" w:themeColor="text1"/>
        </w:rPr>
        <w:t>木町通2-1-18 　ノースコアビル６F</w:t>
      </w:r>
    </w:p>
    <w:p w:rsidR="007A3A0D" w:rsidRPr="007A3A0D" w:rsidRDefault="007A3A0D" w:rsidP="007A3A0D">
      <w:pPr>
        <w:pStyle w:val="Web"/>
        <w:shd w:val="clear" w:color="auto" w:fill="FFFFFF"/>
        <w:spacing w:before="240" w:beforeAutospacing="0" w:after="240" w:afterAutospacing="0"/>
        <w:rPr>
          <w:rFonts w:asciiTheme="minorEastAsia" w:eastAsiaTheme="minorEastAsia" w:hAnsiTheme="minorEastAsia" w:cs="Arial"/>
          <w:color w:val="000000" w:themeColor="text1"/>
        </w:rPr>
      </w:pPr>
      <w:r w:rsidRPr="007A3A0D">
        <w:rPr>
          <w:rFonts w:asciiTheme="minorEastAsia" w:eastAsiaTheme="minorEastAsia" w:hAnsiTheme="minorEastAsia" w:cs="Arial"/>
          <w:color w:val="000000" w:themeColor="text1"/>
        </w:rPr>
        <w:t>manaby二日町事業所（H30年4月より変更　就労・自立支援　ひらく）</w:t>
      </w:r>
    </w:p>
    <w:p w:rsidR="007A3A0D" w:rsidRDefault="007A3A0D" w:rsidP="007A3A0D">
      <w:pPr>
        <w:pStyle w:val="Web"/>
        <w:shd w:val="clear" w:color="auto" w:fill="FFFFFF"/>
        <w:spacing w:before="240" w:beforeAutospacing="0" w:after="240" w:afterAutospacing="0"/>
        <w:rPr>
          <w:rFonts w:asciiTheme="minorEastAsia" w:eastAsiaTheme="minorEastAsia" w:hAnsiTheme="minorEastAsia" w:cs="Arial"/>
          <w:color w:val="000000" w:themeColor="text1"/>
        </w:rPr>
      </w:pPr>
      <w:r w:rsidRPr="007A3A0D">
        <w:rPr>
          <w:rFonts w:asciiTheme="minorEastAsia" w:eastAsiaTheme="minorEastAsia" w:hAnsiTheme="minorEastAsia" w:cs="Arial"/>
          <w:color w:val="000000" w:themeColor="text1"/>
        </w:rPr>
        <w:t>■連絡　＊</w:t>
      </w:r>
      <w:hyperlink r:id="rId18" w:history="1">
        <w:r w:rsidRPr="007A3A0D">
          <w:rPr>
            <w:rStyle w:val="a9"/>
            <w:rFonts w:asciiTheme="minorEastAsia" w:eastAsiaTheme="minorEastAsia" w:hAnsiTheme="minorEastAsia" w:cs="Arial"/>
            <w:color w:val="000000" w:themeColor="text1"/>
          </w:rPr>
          <w:t>起業塾</w:t>
        </w:r>
      </w:hyperlink>
      <w:r w:rsidRPr="007A3A0D">
        <w:rPr>
          <w:rFonts w:asciiTheme="minorEastAsia" w:eastAsiaTheme="minorEastAsia" w:hAnsiTheme="minorEastAsia" w:cs="Arial"/>
          <w:color w:val="000000" w:themeColor="text1"/>
        </w:rPr>
        <w:t>参加は要予約になります。</w:t>
      </w:r>
    </w:p>
    <w:p w:rsidR="00442392" w:rsidRPr="007A3A0D" w:rsidRDefault="00442392" w:rsidP="007A3A0D">
      <w:pPr>
        <w:pStyle w:val="Web"/>
        <w:shd w:val="clear" w:color="auto" w:fill="FFFFFF"/>
        <w:spacing w:before="240" w:beforeAutospacing="0" w:after="240" w:afterAutospacing="0"/>
        <w:rPr>
          <w:rFonts w:asciiTheme="minorEastAsia" w:eastAsiaTheme="minorEastAsia" w:hAnsiTheme="minorEastAsia" w:cs="Arial" w:hint="eastAsia"/>
          <w:color w:val="000000" w:themeColor="text1"/>
        </w:rPr>
      </w:pPr>
      <w:r>
        <w:rPr>
          <w:rFonts w:asciiTheme="minorEastAsia" w:eastAsiaTheme="minorEastAsia" w:hAnsiTheme="minorEastAsia" w:cs="Arial" w:hint="eastAsia"/>
          <w:color w:val="000000" w:themeColor="text1"/>
        </w:rPr>
        <w:t>報道機関・消費者向け</w:t>
      </w:r>
      <w:r w:rsidR="00222BE8">
        <w:rPr>
          <w:rFonts w:asciiTheme="minorEastAsia" w:eastAsiaTheme="minorEastAsia" w:hAnsiTheme="minorEastAsia" w:cs="Arial" w:hint="eastAsia"/>
          <w:color w:val="000000" w:themeColor="text1"/>
        </w:rPr>
        <w:t xml:space="preserve">　</w:t>
      </w:r>
    </w:p>
    <w:p w:rsidR="007A3A0D" w:rsidRPr="007A3A0D" w:rsidRDefault="007A3A0D" w:rsidP="007A3A0D">
      <w:pPr>
        <w:pStyle w:val="Web"/>
        <w:shd w:val="clear" w:color="auto" w:fill="FFFFFF"/>
        <w:spacing w:before="240" w:beforeAutospacing="0" w:after="240" w:afterAutospacing="0"/>
        <w:rPr>
          <w:rFonts w:asciiTheme="minorEastAsia" w:eastAsiaTheme="minorEastAsia" w:hAnsiTheme="minorEastAsia" w:cs="Arial"/>
          <w:color w:val="000000" w:themeColor="text1"/>
        </w:rPr>
      </w:pPr>
      <w:r w:rsidRPr="007A3A0D">
        <w:rPr>
          <w:rFonts w:asciiTheme="minorEastAsia" w:eastAsiaTheme="minorEastAsia" w:hAnsiTheme="minorEastAsia" w:cs="Arial"/>
          <w:color w:val="000000" w:themeColor="text1"/>
        </w:rPr>
        <w:t>TEL 080-4732-8566　　TsuKuRu　　担当塩崎</w:t>
      </w:r>
    </w:p>
    <w:p w:rsidR="007A3A0D" w:rsidRPr="007A3A0D" w:rsidRDefault="007A3A0D" w:rsidP="007A3A0D">
      <w:pPr>
        <w:pStyle w:val="Web"/>
        <w:shd w:val="clear" w:color="auto" w:fill="FFFFFF"/>
        <w:spacing w:before="240" w:beforeAutospacing="0" w:after="240" w:afterAutospacing="0"/>
        <w:rPr>
          <w:rFonts w:asciiTheme="minorEastAsia" w:eastAsiaTheme="minorEastAsia" w:hAnsiTheme="minorEastAsia" w:cs="Arial"/>
          <w:color w:val="000000" w:themeColor="text1"/>
        </w:rPr>
      </w:pPr>
      <w:r w:rsidRPr="007A3A0D">
        <w:rPr>
          <w:rFonts w:asciiTheme="minorEastAsia" w:eastAsiaTheme="minorEastAsia" w:hAnsiTheme="minorEastAsia" w:cs="Arial"/>
          <w:color w:val="000000" w:themeColor="text1"/>
        </w:rPr>
        <w:t>mail tsukuru.omise@</w:t>
      </w:r>
      <w:hyperlink r:id="rId19" w:history="1">
        <w:r w:rsidRPr="007A3A0D">
          <w:rPr>
            <w:rStyle w:val="a9"/>
            <w:rFonts w:asciiTheme="minorEastAsia" w:eastAsiaTheme="minorEastAsia" w:hAnsiTheme="minorEastAsia" w:cs="Arial"/>
            <w:color w:val="000000" w:themeColor="text1"/>
          </w:rPr>
          <w:t>gmail.com</w:t>
        </w:r>
      </w:hyperlink>
    </w:p>
    <w:p w:rsidR="007A3A0D" w:rsidRPr="007A3A0D" w:rsidRDefault="007A3A0D" w:rsidP="007A3A0D">
      <w:pPr>
        <w:pStyle w:val="Web"/>
        <w:shd w:val="clear" w:color="auto" w:fill="FFFFFF"/>
        <w:spacing w:before="240" w:beforeAutospacing="0" w:after="240" w:afterAutospacing="0"/>
        <w:rPr>
          <w:rFonts w:asciiTheme="minorEastAsia" w:eastAsiaTheme="minorEastAsia" w:hAnsiTheme="minorEastAsia" w:cs="Arial"/>
          <w:color w:val="3D3F44"/>
        </w:rPr>
      </w:pPr>
      <w:r w:rsidRPr="007A3A0D">
        <w:rPr>
          <w:rFonts w:asciiTheme="minorEastAsia" w:eastAsiaTheme="minorEastAsia" w:hAnsiTheme="minorEastAsia" w:cs="Arial"/>
          <w:color w:val="3D3F44"/>
        </w:rPr>
        <w:t> </w:t>
      </w:r>
    </w:p>
    <w:p w:rsidR="007A3A0D" w:rsidRPr="007A3A0D" w:rsidRDefault="007A3A0D" w:rsidP="007A3A0D">
      <w:pPr>
        <w:ind w:firstLineChars="100" w:firstLine="210"/>
        <w:jc w:val="left"/>
        <w:rPr>
          <w:rFonts w:asciiTheme="minorEastAsia" w:hAnsiTheme="minorEastAsia" w:hint="eastAsia"/>
          <w:szCs w:val="21"/>
        </w:rPr>
      </w:pPr>
    </w:p>
    <w:sectPr w:rsidR="007A3A0D" w:rsidRPr="007A3A0D">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5254" w:rsidRDefault="00EE5254" w:rsidP="007D75A3">
      <w:r>
        <w:separator/>
      </w:r>
    </w:p>
  </w:endnote>
  <w:endnote w:type="continuationSeparator" w:id="0">
    <w:p w:rsidR="00EE5254" w:rsidRDefault="00EE5254" w:rsidP="007D7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5254" w:rsidRDefault="00EE5254" w:rsidP="007D75A3">
      <w:r>
        <w:separator/>
      </w:r>
    </w:p>
  </w:footnote>
  <w:footnote w:type="continuationSeparator" w:id="0">
    <w:p w:rsidR="00EE5254" w:rsidRDefault="00EE5254" w:rsidP="007D75A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3F9"/>
    <w:rsid w:val="00222BE8"/>
    <w:rsid w:val="00442392"/>
    <w:rsid w:val="004633F9"/>
    <w:rsid w:val="00604BE3"/>
    <w:rsid w:val="007A3A0D"/>
    <w:rsid w:val="007D75A3"/>
    <w:rsid w:val="00EE5254"/>
    <w:rsid w:val="00F4661A"/>
    <w:rsid w:val="00FC33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2BD9FE63-59C8-4EBC-B7DA-8C283D2B2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633F9"/>
  </w:style>
  <w:style w:type="character" w:customStyle="1" w:styleId="a4">
    <w:name w:val="日付 (文字)"/>
    <w:basedOn w:val="a0"/>
    <w:link w:val="a3"/>
    <w:uiPriority w:val="99"/>
    <w:semiHidden/>
    <w:rsid w:val="004633F9"/>
  </w:style>
  <w:style w:type="paragraph" w:styleId="a5">
    <w:name w:val="header"/>
    <w:basedOn w:val="a"/>
    <w:link w:val="a6"/>
    <w:uiPriority w:val="99"/>
    <w:unhideWhenUsed/>
    <w:rsid w:val="007D75A3"/>
    <w:pPr>
      <w:tabs>
        <w:tab w:val="center" w:pos="4252"/>
        <w:tab w:val="right" w:pos="8504"/>
      </w:tabs>
      <w:snapToGrid w:val="0"/>
    </w:pPr>
  </w:style>
  <w:style w:type="character" w:customStyle="1" w:styleId="a6">
    <w:name w:val="ヘッダー (文字)"/>
    <w:basedOn w:val="a0"/>
    <w:link w:val="a5"/>
    <w:uiPriority w:val="99"/>
    <w:rsid w:val="007D75A3"/>
  </w:style>
  <w:style w:type="paragraph" w:styleId="a7">
    <w:name w:val="footer"/>
    <w:basedOn w:val="a"/>
    <w:link w:val="a8"/>
    <w:uiPriority w:val="99"/>
    <w:unhideWhenUsed/>
    <w:rsid w:val="007D75A3"/>
    <w:pPr>
      <w:tabs>
        <w:tab w:val="center" w:pos="4252"/>
        <w:tab w:val="right" w:pos="8504"/>
      </w:tabs>
      <w:snapToGrid w:val="0"/>
    </w:pPr>
  </w:style>
  <w:style w:type="character" w:customStyle="1" w:styleId="a8">
    <w:name w:val="フッター (文字)"/>
    <w:basedOn w:val="a0"/>
    <w:link w:val="a7"/>
    <w:uiPriority w:val="99"/>
    <w:rsid w:val="007D75A3"/>
  </w:style>
  <w:style w:type="paragraph" w:styleId="Web">
    <w:name w:val="Normal (Web)"/>
    <w:basedOn w:val="a"/>
    <w:uiPriority w:val="99"/>
    <w:semiHidden/>
    <w:unhideWhenUsed/>
    <w:rsid w:val="007A3A0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9">
    <w:name w:val="Hyperlink"/>
    <w:basedOn w:val="a0"/>
    <w:uiPriority w:val="99"/>
    <w:semiHidden/>
    <w:unhideWhenUsed/>
    <w:rsid w:val="007A3A0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951613">
      <w:bodyDiv w:val="1"/>
      <w:marLeft w:val="0"/>
      <w:marRight w:val="0"/>
      <w:marTop w:val="0"/>
      <w:marBottom w:val="0"/>
      <w:divBdr>
        <w:top w:val="none" w:sz="0" w:space="0" w:color="auto"/>
        <w:left w:val="none" w:sz="0" w:space="0" w:color="auto"/>
        <w:bottom w:val="none" w:sz="0" w:space="0" w:color="auto"/>
        <w:right w:val="none" w:sz="0" w:space="0" w:color="auto"/>
      </w:divBdr>
    </w:div>
    <w:div w:id="543758200">
      <w:bodyDiv w:val="1"/>
      <w:marLeft w:val="0"/>
      <w:marRight w:val="0"/>
      <w:marTop w:val="0"/>
      <w:marBottom w:val="0"/>
      <w:divBdr>
        <w:top w:val="none" w:sz="0" w:space="0" w:color="auto"/>
        <w:left w:val="none" w:sz="0" w:space="0" w:color="auto"/>
        <w:bottom w:val="none" w:sz="0" w:space="0" w:color="auto"/>
        <w:right w:val="none" w:sz="0" w:space="0" w:color="auto"/>
      </w:divBdr>
    </w:div>
    <w:div w:id="2048214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hatena.ne.jp/keyword/%C4%B9%BB%FE%B4%D6%CF%AB%C6%AF" TargetMode="External"/><Relationship Id="rId13" Type="http://schemas.openxmlformats.org/officeDocument/2006/relationships/hyperlink" Target="http://d.hatena.ne.jp/keyword/%BE%E3%B3%B2%BC%D4%BC%EA%C4%A2" TargetMode="External"/><Relationship Id="rId18" Type="http://schemas.openxmlformats.org/officeDocument/2006/relationships/hyperlink" Target="http://d.hatena.ne.jp/keyword/%B5%AF%B6%C8%BD%CE"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hyperlink" Target="http://d.hatena.ne.jp/keyword/%C2%E5%C9%BD%BC%E8%C4%F9%CC%F2" TargetMode="External"/><Relationship Id="rId17" Type="http://schemas.openxmlformats.org/officeDocument/2006/relationships/hyperlink" Target="http://d.hatena.ne.jp/keyword/%C0%E7%C2%E6%BB%D4%C0%C4%CD%D5%B6%E8" TargetMode="External"/><Relationship Id="rId2" Type="http://schemas.openxmlformats.org/officeDocument/2006/relationships/settings" Target="settings.xml"/><Relationship Id="rId16" Type="http://schemas.openxmlformats.org/officeDocument/2006/relationships/hyperlink" Target="http://d.hatena.ne.jp/keyword/%BE%E3%B3%B7%BC%D4"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d.hatena.ne.jp/keyword/%A5%DE%A1%BC%A5%B1%A5%C6%A5%A3%A5%F3%A5%B0" TargetMode="External"/><Relationship Id="rId5" Type="http://schemas.openxmlformats.org/officeDocument/2006/relationships/endnotes" Target="endnotes.xml"/><Relationship Id="rId15" Type="http://schemas.openxmlformats.org/officeDocument/2006/relationships/hyperlink" Target="http://d.hatena.ne.jp/keyword/%CE%C5%B0%E9%BC%EA%C4%A2" TargetMode="External"/><Relationship Id="rId10" Type="http://schemas.openxmlformats.org/officeDocument/2006/relationships/hyperlink" Target="http://d.hatena.ne.jp/keyword/%A5%D5%A5%EA%A1%BC%A5%E9%A5%F3%A5%B9" TargetMode="External"/><Relationship Id="rId19" Type="http://schemas.openxmlformats.org/officeDocument/2006/relationships/hyperlink" Target="http://d.hatena.ne.jp/keyword/gmail.com" TargetMode="External"/><Relationship Id="rId4" Type="http://schemas.openxmlformats.org/officeDocument/2006/relationships/footnotes" Target="footnotes.xml"/><Relationship Id="rId9" Type="http://schemas.openxmlformats.org/officeDocument/2006/relationships/hyperlink" Target="http://d.hatena.ne.jp/keyword/%BE%E3%A4%AC%A4%A4%BC%D4" TargetMode="External"/><Relationship Id="rId14" Type="http://schemas.openxmlformats.org/officeDocument/2006/relationships/hyperlink" Target="http://d.hatena.ne.jp/keyword/%BC%AB%CE%A9%BB%D9%B1%E7%B0%E5%CE%C5"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5</Pages>
  <Words>388</Words>
  <Characters>2217</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2018-01-04T09:38:00Z</dcterms:created>
  <dcterms:modified xsi:type="dcterms:W3CDTF">2018-01-04T10:32:00Z</dcterms:modified>
</cp:coreProperties>
</file>