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E5BE4" w14:textId="77777777" w:rsidR="005C16C1" w:rsidRPr="005C16C1" w:rsidRDefault="005C16C1" w:rsidP="005C16C1">
      <w:pPr>
        <w:rPr>
          <w:rFonts w:asciiTheme="majorEastAsia" w:eastAsiaTheme="majorEastAsia" w:hAnsiTheme="majorEastAsia"/>
        </w:rPr>
      </w:pPr>
      <w:r w:rsidRPr="005C16C1">
        <w:rPr>
          <w:rFonts w:asciiTheme="majorEastAsia" w:eastAsiaTheme="majorEastAsia" w:hAnsiTheme="majorEastAsia"/>
        </w:rPr>
        <w:t>■アダプティブファッションショーとは？</w:t>
      </w:r>
    </w:p>
    <w:p w14:paraId="68950C9D" w14:textId="3249050D" w:rsidR="005C16C1" w:rsidRPr="005C16C1" w:rsidRDefault="005C16C1" w:rsidP="005C16C1">
      <w:pPr>
        <w:rPr>
          <w:rFonts w:asciiTheme="majorEastAsia" w:eastAsiaTheme="majorEastAsia" w:hAnsiTheme="majorEastAsia"/>
          <w:sz w:val="18"/>
          <w:szCs w:val="18"/>
        </w:rPr>
      </w:pPr>
      <w:r w:rsidRPr="005C16C1">
        <w:rPr>
          <w:rFonts w:asciiTheme="majorEastAsia" w:eastAsiaTheme="majorEastAsia" w:hAnsiTheme="majorEastAsia"/>
        </w:rPr>
        <w:drawing>
          <wp:anchor distT="0" distB="0" distL="114300" distR="114300" simplePos="0" relativeHeight="251659264" behindDoc="0" locked="0" layoutInCell="1" allowOverlap="1" wp14:anchorId="5518D59A" wp14:editId="2EAD1975">
            <wp:simplePos x="0" y="0"/>
            <wp:positionH relativeFrom="margin">
              <wp:posOffset>2660015</wp:posOffset>
            </wp:positionH>
            <wp:positionV relativeFrom="paragraph">
              <wp:posOffset>727710</wp:posOffset>
            </wp:positionV>
            <wp:extent cx="2620010" cy="1478280"/>
            <wp:effectExtent l="0" t="0" r="8890" b="7620"/>
            <wp:wrapTopAndBottom/>
            <wp:docPr id="7314018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001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6C1">
        <w:rPr>
          <w:rFonts w:asciiTheme="majorEastAsia" w:eastAsiaTheme="majorEastAsia" w:hAnsiTheme="majorEastAsia"/>
        </w:rPr>
        <w:drawing>
          <wp:anchor distT="0" distB="0" distL="114300" distR="114300" simplePos="0" relativeHeight="251658240" behindDoc="0" locked="0" layoutInCell="1" allowOverlap="1" wp14:anchorId="5B11CE01" wp14:editId="75ADFC18">
            <wp:simplePos x="0" y="0"/>
            <wp:positionH relativeFrom="margin">
              <wp:align>left</wp:align>
            </wp:positionH>
            <wp:positionV relativeFrom="paragraph">
              <wp:posOffset>773430</wp:posOffset>
            </wp:positionV>
            <wp:extent cx="2560320" cy="1444625"/>
            <wp:effectExtent l="0" t="0" r="0" b="3175"/>
            <wp:wrapTopAndBottom/>
            <wp:docPr id="17104699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3719" cy="1447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6C1">
        <w:rPr>
          <w:rFonts w:asciiTheme="majorEastAsia" w:eastAsiaTheme="majorEastAsia" w:hAnsiTheme="majorEastAsia"/>
        </w:rPr>
        <w:t>重度心身障がい者をモデルに迎え、服飾を学ぶ学生が衣装を制作し発表する、共生社会を目指すプロジェクト。着る人の身体に合わせた機能性と、おしゃれを諦めないデザイン性を両立した衣服をモデルと服飾を学ぶ学生が着用し、共にランウェイを歩きます。</w:t>
      </w:r>
      <w:r w:rsidRPr="005C16C1">
        <w:rPr>
          <w:rFonts w:asciiTheme="majorEastAsia" w:eastAsiaTheme="majorEastAsia" w:hAnsiTheme="majorEastAsia"/>
        </w:rPr>
        <w:br/>
      </w:r>
      <w:r w:rsidRPr="005C16C1">
        <w:rPr>
          <w:rFonts w:asciiTheme="majorEastAsia" w:eastAsiaTheme="majorEastAsia" w:hAnsiTheme="majorEastAsia"/>
          <w:sz w:val="18"/>
          <w:szCs w:val="18"/>
        </w:rPr>
        <w:t>▽服飾を学ぶ学生が考えた着やすい、着せやすい工夫がされたデニムジャケット</w:t>
      </w:r>
      <w:r w:rsidRPr="005C16C1">
        <w:rPr>
          <w:rFonts w:asciiTheme="majorEastAsia" w:eastAsiaTheme="majorEastAsia" w:hAnsiTheme="majorEastAsia" w:hint="eastAsia"/>
          <w:sz w:val="18"/>
          <w:szCs w:val="18"/>
        </w:rPr>
        <w:t>、大人用よだれかけ</w:t>
      </w:r>
    </w:p>
    <w:p w14:paraId="7BA830AE" w14:textId="77777777" w:rsidR="005C16C1" w:rsidRPr="005C16C1" w:rsidRDefault="005C16C1" w:rsidP="005C16C1">
      <w:pPr>
        <w:rPr>
          <w:rFonts w:asciiTheme="majorEastAsia" w:eastAsiaTheme="majorEastAsia" w:hAnsiTheme="majorEastAsia" w:hint="eastAsia"/>
        </w:rPr>
      </w:pPr>
    </w:p>
    <w:p w14:paraId="1DB27950" w14:textId="48D1EB24" w:rsidR="005C16C1" w:rsidRPr="005C16C1" w:rsidRDefault="005C16C1" w:rsidP="005C16C1">
      <w:pPr>
        <w:rPr>
          <w:rFonts w:asciiTheme="majorEastAsia" w:eastAsiaTheme="majorEastAsia" w:hAnsiTheme="majorEastAsia"/>
          <w:b/>
          <w:bCs/>
        </w:rPr>
      </w:pPr>
      <w:r w:rsidRPr="005C16C1">
        <w:rPr>
          <w:rFonts w:asciiTheme="majorEastAsia" w:eastAsiaTheme="majorEastAsia" w:hAnsiTheme="majorEastAsia"/>
          <w:b/>
          <w:bCs/>
        </w:rPr>
        <w:t>■制作の様子</w:t>
      </w:r>
    </w:p>
    <w:p w14:paraId="62E4BECA" w14:textId="5EB6622D" w:rsidR="005C16C1" w:rsidRPr="005C16C1" w:rsidRDefault="005C16C1" w:rsidP="005C16C1">
      <w:pPr>
        <w:rPr>
          <w:rFonts w:asciiTheme="majorEastAsia" w:eastAsiaTheme="majorEastAsia" w:hAnsiTheme="majorEastAsia"/>
        </w:rPr>
      </w:pPr>
      <w:r w:rsidRPr="005C16C1">
        <w:rPr>
          <w:rFonts w:asciiTheme="majorEastAsia" w:eastAsiaTheme="majorEastAsia" w:hAnsiTheme="majorEastAsia"/>
          <w:b/>
          <w:bCs/>
        </w:rPr>
        <w:drawing>
          <wp:anchor distT="0" distB="0" distL="114300" distR="114300" simplePos="0" relativeHeight="251660288" behindDoc="1" locked="0" layoutInCell="1" allowOverlap="1" wp14:anchorId="5F11D093" wp14:editId="4D955A17">
            <wp:simplePos x="0" y="0"/>
            <wp:positionH relativeFrom="column">
              <wp:posOffset>2416175</wp:posOffset>
            </wp:positionH>
            <wp:positionV relativeFrom="paragraph">
              <wp:posOffset>114300</wp:posOffset>
            </wp:positionV>
            <wp:extent cx="2103120" cy="1577340"/>
            <wp:effectExtent l="0" t="0" r="0" b="3810"/>
            <wp:wrapTight wrapText="bothSides">
              <wp:wrapPolygon edited="0">
                <wp:start x="0" y="0"/>
                <wp:lineTo x="0" y="21391"/>
                <wp:lineTo x="21326" y="21391"/>
                <wp:lineTo x="21326" y="0"/>
                <wp:lineTo x="0" y="0"/>
              </wp:wrapPolygon>
            </wp:wrapTight>
            <wp:docPr id="3232336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6C1">
        <w:rPr>
          <w:rFonts w:asciiTheme="majorEastAsia" w:eastAsiaTheme="majorEastAsia" w:hAnsiTheme="majorEastAsia"/>
        </w:rPr>
        <w:drawing>
          <wp:inline distT="0" distB="0" distL="0" distR="0" wp14:anchorId="497B88FE" wp14:editId="4BDF38DD">
            <wp:extent cx="2156460" cy="1620168"/>
            <wp:effectExtent l="0" t="0" r="0" b="0"/>
            <wp:docPr id="8002013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544" cy="1624739"/>
                    </a:xfrm>
                    <a:prstGeom prst="rect">
                      <a:avLst/>
                    </a:prstGeom>
                    <a:noFill/>
                    <a:ln>
                      <a:noFill/>
                    </a:ln>
                  </pic:spPr>
                </pic:pic>
              </a:graphicData>
            </a:graphic>
          </wp:inline>
        </w:drawing>
      </w:r>
      <w:r w:rsidRPr="005C16C1">
        <w:rPr>
          <w:rFonts w:asciiTheme="majorEastAsia" w:eastAsiaTheme="majorEastAsia" w:hAnsiTheme="majorEastAsia"/>
        </w:rPr>
        <w:br/>
      </w:r>
      <w:r w:rsidRPr="005C16C1">
        <w:rPr>
          <w:rFonts w:asciiTheme="majorEastAsia" w:eastAsiaTheme="majorEastAsia" w:hAnsiTheme="majorEastAsia"/>
        </w:rPr>
        <w:br/>
      </w:r>
      <w:r w:rsidRPr="005C16C1">
        <w:rPr>
          <w:rFonts w:asciiTheme="majorEastAsia" w:eastAsiaTheme="majorEastAsia" w:hAnsiTheme="majorEastAsia"/>
          <w:sz w:val="18"/>
          <w:szCs w:val="18"/>
        </w:rPr>
        <w:t>▽モデルと学生のミーティングの様子</w:t>
      </w:r>
      <w:r w:rsidRPr="005C16C1">
        <w:rPr>
          <w:rFonts w:asciiTheme="majorEastAsia" w:eastAsiaTheme="majorEastAsia" w:hAnsiTheme="majorEastAsia"/>
        </w:rPr>
        <w:br/>
        <w:t>本取り組みでは、</w:t>
      </w:r>
      <w:r w:rsidRPr="005C16C1">
        <w:rPr>
          <w:rFonts w:asciiTheme="majorEastAsia" w:eastAsiaTheme="majorEastAsia" w:hAnsiTheme="majorEastAsia"/>
          <w:b/>
          <w:bCs/>
        </w:rPr>
        <w:t>重度の障害を抱えるモデルと学生が互いにコミュニケーションを重ねながら、一緒に作品づくりに挑むプロセス</w:t>
      </w:r>
      <w:r w:rsidRPr="005C16C1">
        <w:rPr>
          <w:rFonts w:asciiTheme="majorEastAsia" w:eastAsiaTheme="majorEastAsia" w:hAnsiTheme="majorEastAsia"/>
        </w:rPr>
        <w:t>を大切にしています。</w:t>
      </w:r>
    </w:p>
    <w:p w14:paraId="11AE65DC" w14:textId="77777777" w:rsidR="005C16C1" w:rsidRPr="005C16C1" w:rsidRDefault="005C16C1" w:rsidP="005C16C1">
      <w:pPr>
        <w:rPr>
          <w:rFonts w:asciiTheme="majorEastAsia" w:eastAsiaTheme="majorEastAsia" w:hAnsiTheme="majorEastAsia" w:hint="eastAsia"/>
        </w:rPr>
      </w:pPr>
    </w:p>
    <w:p w14:paraId="262BDBC8" w14:textId="48D3FAE1" w:rsidR="005C16C1" w:rsidRPr="005C16C1" w:rsidRDefault="005C16C1" w:rsidP="005C16C1">
      <w:pPr>
        <w:rPr>
          <w:rFonts w:asciiTheme="majorEastAsia" w:eastAsiaTheme="majorEastAsia" w:hAnsiTheme="majorEastAsia"/>
        </w:rPr>
      </w:pPr>
      <w:r w:rsidRPr="005C16C1">
        <w:rPr>
          <w:rFonts w:asciiTheme="majorEastAsia" w:eastAsiaTheme="majorEastAsia" w:hAnsiTheme="majorEastAsia"/>
        </w:rPr>
        <w:drawing>
          <wp:inline distT="0" distB="0" distL="0" distR="0" wp14:anchorId="23436033" wp14:editId="0948E0A8">
            <wp:extent cx="2125980" cy="1597104"/>
            <wp:effectExtent l="0" t="0" r="7620" b="3175"/>
            <wp:docPr id="12803270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798" cy="1618002"/>
                    </a:xfrm>
                    <a:prstGeom prst="rect">
                      <a:avLst/>
                    </a:prstGeom>
                    <a:noFill/>
                    <a:ln>
                      <a:noFill/>
                    </a:ln>
                  </pic:spPr>
                </pic:pic>
              </a:graphicData>
            </a:graphic>
          </wp:inline>
        </w:drawing>
      </w:r>
      <w:r w:rsidRPr="005C16C1">
        <w:rPr>
          <w:rFonts w:asciiTheme="majorEastAsia" w:eastAsiaTheme="majorEastAsia" w:hAnsiTheme="majorEastAsia"/>
        </w:rPr>
        <w:br/>
      </w:r>
      <w:r w:rsidRPr="005C16C1">
        <w:rPr>
          <w:rFonts w:asciiTheme="majorEastAsia" w:eastAsiaTheme="majorEastAsia" w:hAnsiTheme="majorEastAsia"/>
          <w:sz w:val="18"/>
          <w:szCs w:val="18"/>
        </w:rPr>
        <w:t>▽衣装を着用して実際にお出かけした様子</w:t>
      </w:r>
    </w:p>
    <w:p w14:paraId="6FA4034F" w14:textId="77777777" w:rsidR="005C16C1" w:rsidRPr="005C16C1" w:rsidRDefault="005C16C1" w:rsidP="005C16C1">
      <w:pPr>
        <w:rPr>
          <w:rFonts w:asciiTheme="majorEastAsia" w:eastAsiaTheme="majorEastAsia" w:hAnsiTheme="majorEastAsia"/>
        </w:rPr>
      </w:pPr>
      <w:r w:rsidRPr="005C16C1">
        <w:rPr>
          <w:rFonts w:asciiTheme="majorEastAsia" w:eastAsiaTheme="majorEastAsia" w:hAnsiTheme="majorEastAsia"/>
        </w:rPr>
        <w:t>完成した衣装をまとい、モデルと学生が街へ出かけました。</w:t>
      </w:r>
      <w:r w:rsidRPr="005C16C1">
        <w:rPr>
          <w:rFonts w:asciiTheme="majorEastAsia" w:eastAsiaTheme="majorEastAsia" w:hAnsiTheme="majorEastAsia"/>
        </w:rPr>
        <w:br/>
        <w:t>学生の提案で実現したこの取り組みは、互いの人生に触れる特別な時間となりました。</w:t>
      </w:r>
    </w:p>
    <w:p w14:paraId="021FDCF9" w14:textId="77777777" w:rsidR="005C16C1" w:rsidRPr="005C16C1" w:rsidRDefault="005C16C1" w:rsidP="005C16C1">
      <w:pPr>
        <w:rPr>
          <w:rFonts w:asciiTheme="majorEastAsia" w:eastAsiaTheme="majorEastAsia" w:hAnsiTheme="majorEastAsia"/>
        </w:rPr>
      </w:pPr>
      <w:r w:rsidRPr="005C16C1">
        <w:rPr>
          <w:rFonts w:asciiTheme="majorEastAsia" w:eastAsiaTheme="majorEastAsia" w:hAnsiTheme="majorEastAsia"/>
        </w:rPr>
        <w:t>学生は、障害のある方の日常にある小さな困難や工夫を実感し、教室では得られない気づきを得ました。</w:t>
      </w:r>
      <w:r w:rsidRPr="005C16C1">
        <w:rPr>
          <w:rFonts w:asciiTheme="majorEastAsia" w:eastAsiaTheme="majorEastAsia" w:hAnsiTheme="majorEastAsia"/>
        </w:rPr>
        <w:br/>
        <w:t>一方モデルは、同年代の学生と笑い合いながら、これまで味わいにくかった「青春」を感じることができました。</w:t>
      </w:r>
    </w:p>
    <w:p w14:paraId="1B6CE5E5" w14:textId="77777777" w:rsidR="005C16C1" w:rsidRPr="005C16C1" w:rsidRDefault="005C16C1" w:rsidP="005C16C1">
      <w:pPr>
        <w:rPr>
          <w:rFonts w:asciiTheme="majorEastAsia" w:eastAsiaTheme="majorEastAsia" w:hAnsiTheme="majorEastAsia"/>
        </w:rPr>
      </w:pPr>
      <w:r w:rsidRPr="005C16C1">
        <w:rPr>
          <w:rFonts w:asciiTheme="majorEastAsia" w:eastAsiaTheme="majorEastAsia" w:hAnsiTheme="majorEastAsia"/>
        </w:rPr>
        <w:t>アダプティブファッションショーは、こうしたプロセスを含めてアダプティブファッションの必要性を社会に伝える場です。</w:t>
      </w:r>
      <w:r w:rsidRPr="005C16C1">
        <w:rPr>
          <w:rFonts w:asciiTheme="majorEastAsia" w:eastAsiaTheme="majorEastAsia" w:hAnsiTheme="majorEastAsia"/>
        </w:rPr>
        <w:br/>
        <w:t>普段は“サービスを受ける側”にある重度障害者が、舞台ではエンターテインメントを“届ける側”となり、観客に気づきと感動を与えます。</w:t>
      </w:r>
      <w:r w:rsidRPr="005C16C1">
        <w:rPr>
          <w:rFonts w:asciiTheme="majorEastAsia" w:eastAsiaTheme="majorEastAsia" w:hAnsiTheme="majorEastAsia"/>
        </w:rPr>
        <w:br/>
        <w:t>それは、障害の有無を超えた対等な関わりを、楽しい空間の中で示す取り組みです。</w:t>
      </w:r>
    </w:p>
    <w:p w14:paraId="112CFAE1" w14:textId="0FA60895" w:rsidR="008217C8" w:rsidRPr="005C16C1" w:rsidRDefault="008217C8" w:rsidP="005C16C1">
      <w:pPr>
        <w:rPr>
          <w:rFonts w:asciiTheme="majorEastAsia" w:eastAsiaTheme="majorEastAsia" w:hAnsiTheme="majorEastAsia"/>
        </w:rPr>
      </w:pPr>
    </w:p>
    <w:sectPr w:rsidR="008217C8" w:rsidRPr="005C16C1" w:rsidSect="001F4574">
      <w:pgSz w:w="11906" w:h="16838" w:code="9"/>
      <w:pgMar w:top="510" w:right="567" w:bottom="510"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2916"/>
    <w:multiLevelType w:val="multilevel"/>
    <w:tmpl w:val="B10A6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1518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6C1"/>
    <w:rsid w:val="00190B81"/>
    <w:rsid w:val="001F4574"/>
    <w:rsid w:val="005C16C1"/>
    <w:rsid w:val="006303FC"/>
    <w:rsid w:val="00640DCB"/>
    <w:rsid w:val="00821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0C0966"/>
  <w15:chartTrackingRefBased/>
  <w15:docId w15:val="{5130E4F3-0A2B-43DA-9841-495C006C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C16C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C16C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C16C1"/>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C16C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C16C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C16C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C16C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C16C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C16C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C16C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C16C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C16C1"/>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C16C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C16C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C16C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C16C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C16C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C16C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C16C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C16C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C16C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C16C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C16C1"/>
    <w:pPr>
      <w:spacing w:before="160" w:after="160"/>
      <w:jc w:val="center"/>
    </w:pPr>
    <w:rPr>
      <w:i/>
      <w:iCs/>
      <w:color w:val="404040" w:themeColor="text1" w:themeTint="BF"/>
    </w:rPr>
  </w:style>
  <w:style w:type="character" w:customStyle="1" w:styleId="a8">
    <w:name w:val="引用文 (文字)"/>
    <w:basedOn w:val="a0"/>
    <w:link w:val="a7"/>
    <w:uiPriority w:val="29"/>
    <w:rsid w:val="005C16C1"/>
    <w:rPr>
      <w:i/>
      <w:iCs/>
      <w:color w:val="404040" w:themeColor="text1" w:themeTint="BF"/>
    </w:rPr>
  </w:style>
  <w:style w:type="paragraph" w:styleId="a9">
    <w:name w:val="List Paragraph"/>
    <w:basedOn w:val="a"/>
    <w:uiPriority w:val="34"/>
    <w:qFormat/>
    <w:rsid w:val="005C16C1"/>
    <w:pPr>
      <w:ind w:left="720"/>
      <w:contextualSpacing/>
    </w:pPr>
  </w:style>
  <w:style w:type="character" w:styleId="21">
    <w:name w:val="Intense Emphasis"/>
    <w:basedOn w:val="a0"/>
    <w:uiPriority w:val="21"/>
    <w:qFormat/>
    <w:rsid w:val="005C16C1"/>
    <w:rPr>
      <w:i/>
      <w:iCs/>
      <w:color w:val="0F4761" w:themeColor="accent1" w:themeShade="BF"/>
    </w:rPr>
  </w:style>
  <w:style w:type="paragraph" w:styleId="22">
    <w:name w:val="Intense Quote"/>
    <w:basedOn w:val="a"/>
    <w:next w:val="a"/>
    <w:link w:val="23"/>
    <w:uiPriority w:val="30"/>
    <w:qFormat/>
    <w:rsid w:val="005C1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C16C1"/>
    <w:rPr>
      <w:i/>
      <w:iCs/>
      <w:color w:val="0F4761" w:themeColor="accent1" w:themeShade="BF"/>
    </w:rPr>
  </w:style>
  <w:style w:type="character" w:styleId="24">
    <w:name w:val="Intense Reference"/>
    <w:basedOn w:val="a0"/>
    <w:uiPriority w:val="32"/>
    <w:qFormat/>
    <w:rsid w:val="005C16C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5487D910398934097234CCEC950ECC2" ma:contentTypeVersion="19" ma:contentTypeDescription="新しいドキュメントを作成します。" ma:contentTypeScope="" ma:versionID="48a54592e677479a126c29e63ba31671">
  <xsd:schema xmlns:xsd="http://www.w3.org/2001/XMLSchema" xmlns:xs="http://www.w3.org/2001/XMLSchema" xmlns:p="http://schemas.microsoft.com/office/2006/metadata/properties" xmlns:ns3="2f7d5d02-c993-4547-bd78-11662a2e9af9" xmlns:ns4="83cb1b86-d167-4f24-9565-29bda839495b" targetNamespace="http://schemas.microsoft.com/office/2006/metadata/properties" ma:root="true" ma:fieldsID="4936402abf7d3d036f18f25f65a2f88b" ns3:_="" ns4:_="">
    <xsd:import namespace="2f7d5d02-c993-4547-bd78-11662a2e9af9"/>
    <xsd:import namespace="83cb1b86-d167-4f24-9565-29bda83949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d5d02-c993-4547-bd78-11662a2e9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cb1b86-d167-4f24-9565-29bda839495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f7d5d02-c993-4547-bd78-11662a2e9af9" xsi:nil="true"/>
  </documentManagement>
</p:properties>
</file>

<file path=customXml/itemProps1.xml><?xml version="1.0" encoding="utf-8"?>
<ds:datastoreItem xmlns:ds="http://schemas.openxmlformats.org/officeDocument/2006/customXml" ds:itemID="{C552A4AE-5B2C-4976-9533-57614521C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d5d02-c993-4547-bd78-11662a2e9af9"/>
    <ds:schemaRef ds:uri="83cb1b86-d167-4f24-9565-29bda83949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76643-7249-4012-B166-490EDF777A2E}">
  <ds:schemaRefs>
    <ds:schemaRef ds:uri="http://schemas.microsoft.com/sharepoint/v3/contenttype/forms"/>
  </ds:schemaRefs>
</ds:datastoreItem>
</file>

<file path=customXml/itemProps3.xml><?xml version="1.0" encoding="utf-8"?>
<ds:datastoreItem xmlns:ds="http://schemas.openxmlformats.org/officeDocument/2006/customXml" ds:itemID="{A086D30E-1727-4FCC-BCEC-2AF578C1F90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2f7d5d02-c993-4547-bd78-11662a2e9af9"/>
    <ds:schemaRef ds:uri="http://schemas.microsoft.com/office/2006/metadata/properties"/>
    <ds:schemaRef ds:uri="83cb1b86-d167-4f24-9565-29bda839495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95</Words>
  <Characters>543</Characters>
  <Application>Microsoft Office Word</Application>
  <DocSecurity>0</DocSecurity>
  <Lines>4</Lines>
  <Paragraphs>1</Paragraphs>
  <ScaleCrop>false</ScaleCrop>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三田 深愛</dc:creator>
  <cp:keywords/>
  <dc:description/>
  <cp:lastModifiedBy>三田 深愛</cp:lastModifiedBy>
  <cp:revision>1</cp:revision>
  <dcterms:created xsi:type="dcterms:W3CDTF">2025-09-22T07:31:00Z</dcterms:created>
  <dcterms:modified xsi:type="dcterms:W3CDTF">2025-09-22T07:37:00Z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0x010100C5487D910398934097234CCEC950ECC2</vt:lpwstr>
  </property>
</Properties>
</file>